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0F" w:rsidRDefault="008E3E0F" w:rsidP="008E3E0F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EC2BD9">
        <w:rPr>
          <w:rFonts w:ascii="Arial" w:hAnsi="Arial" w:cs="Arial"/>
          <w:b/>
          <w:sz w:val="20"/>
        </w:rPr>
        <w:t>Calendario</w:t>
      </w:r>
      <w:r>
        <w:rPr>
          <w:rFonts w:ascii="Arial" w:hAnsi="Arial" w:cs="Arial"/>
          <w:b/>
          <w:sz w:val="20"/>
        </w:rPr>
        <w:t xml:space="preserve"> didattico</w:t>
      </w:r>
    </w:p>
    <w:p w:rsidR="0090549B" w:rsidRDefault="0090549B" w:rsidP="008E3E0F">
      <w:pPr>
        <w:rPr>
          <w:rFonts w:ascii="Arial" w:hAnsi="Arial" w:cs="Arial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024699" w:rsidRPr="00024699" w:rsidTr="00A831FA">
        <w:tc>
          <w:tcPr>
            <w:tcW w:w="4673" w:type="dxa"/>
          </w:tcPr>
          <w:p w:rsidR="00024699" w:rsidRPr="00024699" w:rsidRDefault="0002469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24699">
              <w:rPr>
                <w:rFonts w:ascii="Arial" w:hAnsi="Arial" w:cs="Arial"/>
                <w:b/>
                <w:sz w:val="19"/>
                <w:szCs w:val="19"/>
              </w:rPr>
              <w:t>Fondamenti</w:t>
            </w:r>
            <w:r w:rsidR="00A46E73">
              <w:rPr>
                <w:rFonts w:ascii="Arial" w:hAnsi="Arial" w:cs="Arial"/>
                <w:b/>
                <w:sz w:val="19"/>
                <w:szCs w:val="19"/>
              </w:rPr>
              <w:t xml:space="preserve"> (10 ore)</w:t>
            </w:r>
          </w:p>
        </w:tc>
        <w:tc>
          <w:tcPr>
            <w:tcW w:w="4955" w:type="dxa"/>
          </w:tcPr>
          <w:p w:rsidR="00024699" w:rsidRPr="00024699" w:rsidRDefault="00024699" w:rsidP="00A73D67">
            <w:pPr>
              <w:rPr>
                <w:rFonts w:ascii="Arial" w:hAnsi="Arial" w:cs="Arial"/>
                <w:color w:val="7030A0"/>
                <w:sz w:val="19"/>
                <w:szCs w:val="19"/>
              </w:rPr>
            </w:pPr>
          </w:p>
        </w:tc>
      </w:tr>
      <w:tr w:rsidR="00A73D67" w:rsidRPr="00024699" w:rsidTr="00A831FA">
        <w:tc>
          <w:tcPr>
            <w:tcW w:w="4673" w:type="dxa"/>
          </w:tcPr>
          <w:p w:rsidR="00A73D67" w:rsidRPr="00024699" w:rsidRDefault="00A73D67">
            <w:pPr>
              <w:rPr>
                <w:rFonts w:ascii="Arial" w:hAnsi="Arial" w:cs="Arial"/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>Presentazione</w:t>
            </w:r>
            <w:r w:rsidR="00E7569D">
              <w:rPr>
                <w:rFonts w:ascii="Arial" w:hAnsi="Arial" w:cs="Arial"/>
                <w:sz w:val="19"/>
                <w:szCs w:val="19"/>
              </w:rPr>
              <w:t>/introduzione</w:t>
            </w:r>
          </w:p>
        </w:tc>
        <w:tc>
          <w:tcPr>
            <w:tcW w:w="4955" w:type="dxa"/>
          </w:tcPr>
          <w:p w:rsidR="00A73D67" w:rsidRPr="002F0F3E" w:rsidRDefault="00914A9C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955CED" w:rsidRPr="002F0F3E">
              <w:rPr>
                <w:rFonts w:ascii="Arial" w:hAnsi="Arial" w:cs="Arial"/>
                <w:color w:val="002060"/>
                <w:sz w:val="19"/>
                <w:szCs w:val="19"/>
              </w:rPr>
              <w:t>17</w:t>
            </w:r>
            <w:r w:rsidR="00D74C98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955CED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dicembre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15-20</w:t>
            </w:r>
          </w:p>
        </w:tc>
      </w:tr>
      <w:tr w:rsidR="007439C4" w:rsidRPr="00024699" w:rsidTr="00A831FA">
        <w:tc>
          <w:tcPr>
            <w:tcW w:w="4673" w:type="dxa"/>
          </w:tcPr>
          <w:p w:rsidR="007439C4" w:rsidRPr="00024699" w:rsidRDefault="007439C4" w:rsidP="007439C4">
            <w:pPr>
              <w:rPr>
                <w:rFonts w:ascii="Arial" w:hAnsi="Arial" w:cs="Arial"/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>Teatro e formazione della persona</w:t>
            </w:r>
          </w:p>
        </w:tc>
        <w:tc>
          <w:tcPr>
            <w:tcW w:w="4955" w:type="dxa"/>
          </w:tcPr>
          <w:p w:rsidR="007439C4" w:rsidRPr="002F0F3E" w:rsidRDefault="007439C4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7</w:t>
            </w:r>
            <w:r w:rsidR="00955CED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gennaio</w:t>
            </w:r>
            <w:r w:rsidR="00EB425B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15-20</w:t>
            </w:r>
          </w:p>
        </w:tc>
      </w:tr>
      <w:tr w:rsidR="007439C4" w:rsidRPr="00024699" w:rsidTr="00A831FA">
        <w:tc>
          <w:tcPr>
            <w:tcW w:w="4673" w:type="dxa"/>
          </w:tcPr>
          <w:p w:rsidR="007439C4" w:rsidRPr="00024699" w:rsidRDefault="007439C4" w:rsidP="007439C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55" w:type="dxa"/>
          </w:tcPr>
          <w:p w:rsidR="007439C4" w:rsidRPr="002F0F3E" w:rsidRDefault="007439C4" w:rsidP="007439C4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</w:p>
        </w:tc>
      </w:tr>
      <w:tr w:rsidR="007439C4" w:rsidRPr="00024699" w:rsidTr="002D2155">
        <w:tc>
          <w:tcPr>
            <w:tcW w:w="4673" w:type="dxa"/>
          </w:tcPr>
          <w:p w:rsidR="007439C4" w:rsidRPr="00024699" w:rsidRDefault="007439C4" w:rsidP="007439C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24699">
              <w:rPr>
                <w:rFonts w:ascii="Arial" w:hAnsi="Arial" w:cs="Arial"/>
                <w:b/>
                <w:sz w:val="19"/>
                <w:szCs w:val="19"/>
              </w:rPr>
              <w:t>Educazione all’atto teatrale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(30 ore)</w:t>
            </w:r>
          </w:p>
        </w:tc>
        <w:tc>
          <w:tcPr>
            <w:tcW w:w="4955" w:type="dxa"/>
          </w:tcPr>
          <w:p w:rsidR="007439C4" w:rsidRPr="002F0F3E" w:rsidRDefault="007439C4" w:rsidP="007439C4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</w:p>
        </w:tc>
      </w:tr>
      <w:tr w:rsidR="00955CED" w:rsidRPr="00024699" w:rsidTr="00A831FA">
        <w:tc>
          <w:tcPr>
            <w:tcW w:w="4673" w:type="dxa"/>
          </w:tcPr>
          <w:p w:rsidR="00955CED" w:rsidRPr="00024699" w:rsidRDefault="00955CED" w:rsidP="00955CED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 xml:space="preserve">Scrittura scenica (arte, immagine, atto) </w:t>
            </w:r>
          </w:p>
        </w:tc>
        <w:tc>
          <w:tcPr>
            <w:tcW w:w="4955" w:type="dxa"/>
          </w:tcPr>
          <w:p w:rsidR="00955CED" w:rsidRPr="002F0F3E" w:rsidRDefault="00955CED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14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gennaio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955CED" w:rsidRPr="00024699" w:rsidTr="00A831FA">
        <w:tc>
          <w:tcPr>
            <w:tcW w:w="4673" w:type="dxa"/>
          </w:tcPr>
          <w:p w:rsidR="00955CED" w:rsidRPr="00024699" w:rsidRDefault="00955CED" w:rsidP="00955CED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 xml:space="preserve">Scrittura scenica (arte, immagine, atto) </w:t>
            </w:r>
          </w:p>
        </w:tc>
        <w:tc>
          <w:tcPr>
            <w:tcW w:w="4955" w:type="dxa"/>
          </w:tcPr>
          <w:p w:rsidR="00955CED" w:rsidRPr="002F0F3E" w:rsidRDefault="00955CED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>Ven 2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1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gennaio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955CED" w:rsidRPr="00024699" w:rsidTr="00A831FA">
        <w:tc>
          <w:tcPr>
            <w:tcW w:w="4673" w:type="dxa"/>
          </w:tcPr>
          <w:p w:rsidR="00955CED" w:rsidRPr="00024699" w:rsidRDefault="00955CED" w:rsidP="00955CED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 xml:space="preserve">Scrittura scenica (arte, immagine, atto) </w:t>
            </w:r>
          </w:p>
        </w:tc>
        <w:tc>
          <w:tcPr>
            <w:tcW w:w="4955" w:type="dxa"/>
          </w:tcPr>
          <w:p w:rsidR="00955CED" w:rsidRPr="002F0F3E" w:rsidRDefault="00955CED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28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gennaio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16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>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955CED" w:rsidRPr="00024699" w:rsidTr="00A831FA">
        <w:tc>
          <w:tcPr>
            <w:tcW w:w="4673" w:type="dxa"/>
          </w:tcPr>
          <w:p w:rsidR="00955CED" w:rsidRPr="00024699" w:rsidRDefault="00955CED" w:rsidP="00955CED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>Drammaturgia del suono</w:t>
            </w:r>
          </w:p>
        </w:tc>
        <w:tc>
          <w:tcPr>
            <w:tcW w:w="4955" w:type="dxa"/>
          </w:tcPr>
          <w:p w:rsidR="00955CED" w:rsidRPr="002F0F3E" w:rsidRDefault="00955CED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4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febbraio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955CED" w:rsidRPr="00024699" w:rsidTr="00A831FA">
        <w:tc>
          <w:tcPr>
            <w:tcW w:w="4673" w:type="dxa"/>
          </w:tcPr>
          <w:p w:rsidR="00955CED" w:rsidRPr="00024699" w:rsidRDefault="00955CED" w:rsidP="00955CED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>Drammaturgia del suono</w:t>
            </w:r>
          </w:p>
        </w:tc>
        <w:tc>
          <w:tcPr>
            <w:tcW w:w="4955" w:type="dxa"/>
          </w:tcPr>
          <w:p w:rsidR="00955CED" w:rsidRPr="002F0F3E" w:rsidRDefault="00955CED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11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febbraio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955CED" w:rsidRPr="00024699" w:rsidTr="00A831FA">
        <w:tc>
          <w:tcPr>
            <w:tcW w:w="4673" w:type="dxa"/>
          </w:tcPr>
          <w:p w:rsidR="00955CED" w:rsidRPr="00024699" w:rsidRDefault="00955CED" w:rsidP="00955CED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>Drammaturgia del suono</w:t>
            </w:r>
          </w:p>
        </w:tc>
        <w:tc>
          <w:tcPr>
            <w:tcW w:w="4955" w:type="dxa"/>
          </w:tcPr>
          <w:p w:rsidR="00955CED" w:rsidRPr="002F0F3E" w:rsidRDefault="00955CED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18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febbraio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16-20</w:t>
            </w:r>
          </w:p>
        </w:tc>
      </w:tr>
      <w:tr w:rsidR="00955CED" w:rsidRPr="00024699" w:rsidTr="00596F6B">
        <w:tc>
          <w:tcPr>
            <w:tcW w:w="4673" w:type="dxa"/>
          </w:tcPr>
          <w:p w:rsidR="00955CED" w:rsidRPr="00024699" w:rsidRDefault="00955CED" w:rsidP="00955CED">
            <w:pPr>
              <w:rPr>
                <w:rFonts w:ascii="Arial" w:hAnsi="Arial" w:cs="Arial"/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>Educazione all’atto teatrale (espressività corporea)</w:t>
            </w:r>
          </w:p>
        </w:tc>
        <w:tc>
          <w:tcPr>
            <w:tcW w:w="4955" w:type="dxa"/>
          </w:tcPr>
          <w:p w:rsidR="00955CED" w:rsidRPr="002F0F3E" w:rsidRDefault="00955CED" w:rsidP="0098509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98509E" w:rsidRPr="002F0F3E">
              <w:rPr>
                <w:rFonts w:ascii="Arial" w:hAnsi="Arial" w:cs="Arial"/>
                <w:color w:val="002060"/>
                <w:sz w:val="19"/>
                <w:szCs w:val="19"/>
              </w:rPr>
              <w:t>2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5 febbraio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955CED" w:rsidRPr="00024699" w:rsidTr="00596F6B">
        <w:tc>
          <w:tcPr>
            <w:tcW w:w="4673" w:type="dxa"/>
          </w:tcPr>
          <w:p w:rsidR="00955CED" w:rsidRPr="00024699" w:rsidRDefault="00955CED" w:rsidP="00955CED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>Educazione all’atto teatrale (espressività corporea)</w:t>
            </w:r>
          </w:p>
        </w:tc>
        <w:tc>
          <w:tcPr>
            <w:tcW w:w="4955" w:type="dxa"/>
          </w:tcPr>
          <w:p w:rsidR="00955CED" w:rsidRPr="002F0F3E" w:rsidRDefault="00955CED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4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marzo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955CED" w:rsidRPr="00024699" w:rsidTr="00596F6B">
        <w:tc>
          <w:tcPr>
            <w:tcW w:w="4673" w:type="dxa"/>
          </w:tcPr>
          <w:p w:rsidR="00955CED" w:rsidRPr="00024699" w:rsidRDefault="00955CED" w:rsidP="00955CED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>Educazione all’atto teatrale (espressività corporea)</w:t>
            </w:r>
          </w:p>
        </w:tc>
        <w:tc>
          <w:tcPr>
            <w:tcW w:w="4955" w:type="dxa"/>
          </w:tcPr>
          <w:p w:rsidR="00955CED" w:rsidRPr="002F0F3E" w:rsidRDefault="00955CED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11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marzo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16-20</w:t>
            </w:r>
          </w:p>
        </w:tc>
      </w:tr>
      <w:tr w:rsidR="00D74C98" w:rsidRPr="00024699" w:rsidTr="00596F6B">
        <w:tc>
          <w:tcPr>
            <w:tcW w:w="4673" w:type="dxa"/>
          </w:tcPr>
          <w:p w:rsidR="00D74C98" w:rsidRPr="00024699" w:rsidRDefault="00D74C98" w:rsidP="00D74C98">
            <w:pPr>
              <w:rPr>
                <w:sz w:val="19"/>
                <w:szCs w:val="19"/>
              </w:rPr>
            </w:pPr>
          </w:p>
        </w:tc>
        <w:tc>
          <w:tcPr>
            <w:tcW w:w="4955" w:type="dxa"/>
          </w:tcPr>
          <w:p w:rsidR="00D74C98" w:rsidRPr="002F0F3E" w:rsidRDefault="00D74C98" w:rsidP="00D74C98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</w:p>
        </w:tc>
      </w:tr>
      <w:tr w:rsidR="00D74C98" w:rsidRPr="00024699" w:rsidTr="00596F6B">
        <w:tc>
          <w:tcPr>
            <w:tcW w:w="4673" w:type="dxa"/>
          </w:tcPr>
          <w:p w:rsidR="00D74C98" w:rsidRPr="00024699" w:rsidRDefault="00D74C98" w:rsidP="00D74C98">
            <w:pPr>
              <w:rPr>
                <w:rFonts w:ascii="Arial" w:hAnsi="Arial" w:cs="Arial"/>
                <w:sz w:val="19"/>
                <w:szCs w:val="19"/>
              </w:rPr>
            </w:pPr>
            <w:r w:rsidRPr="00024699">
              <w:rPr>
                <w:rFonts w:ascii="Arial" w:hAnsi="Arial" w:cs="Arial"/>
                <w:b/>
                <w:bCs/>
                <w:sz w:val="19"/>
                <w:szCs w:val="19"/>
              </w:rPr>
              <w:t>Educare con il teatro in ambiti specifici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(35 ore)</w:t>
            </w:r>
          </w:p>
        </w:tc>
        <w:tc>
          <w:tcPr>
            <w:tcW w:w="4955" w:type="dxa"/>
          </w:tcPr>
          <w:p w:rsidR="00D74C98" w:rsidRPr="002F0F3E" w:rsidRDefault="00D74C98" w:rsidP="00D74C98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</w:p>
        </w:tc>
      </w:tr>
      <w:tr w:rsidR="006949BC" w:rsidRPr="00024699" w:rsidTr="00A831FA">
        <w:tc>
          <w:tcPr>
            <w:tcW w:w="4673" w:type="dxa"/>
          </w:tcPr>
          <w:p w:rsidR="006949BC" w:rsidRPr="00024699" w:rsidRDefault="006949BC" w:rsidP="006949BC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 xml:space="preserve">Educare con il teatro: il teatro sociale </w:t>
            </w:r>
          </w:p>
        </w:tc>
        <w:tc>
          <w:tcPr>
            <w:tcW w:w="4955" w:type="dxa"/>
          </w:tcPr>
          <w:p w:rsidR="006949BC" w:rsidRPr="002F0F3E" w:rsidRDefault="006949BC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18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marzo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6949BC" w:rsidRPr="00024699" w:rsidTr="00A831FA">
        <w:tc>
          <w:tcPr>
            <w:tcW w:w="4673" w:type="dxa"/>
          </w:tcPr>
          <w:p w:rsidR="006949BC" w:rsidRPr="00024699" w:rsidRDefault="006949BC" w:rsidP="006949BC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 xml:space="preserve">Educare con il teatro: il teatro sociale </w:t>
            </w:r>
          </w:p>
        </w:tc>
        <w:tc>
          <w:tcPr>
            <w:tcW w:w="4955" w:type="dxa"/>
          </w:tcPr>
          <w:p w:rsidR="006949BC" w:rsidRPr="002F0F3E" w:rsidRDefault="006949BC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25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marzo 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>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6949BC" w:rsidRPr="00024699" w:rsidTr="00A831FA">
        <w:tc>
          <w:tcPr>
            <w:tcW w:w="4673" w:type="dxa"/>
          </w:tcPr>
          <w:p w:rsidR="006949BC" w:rsidRPr="00024699" w:rsidRDefault="006949BC" w:rsidP="006949BC">
            <w:pPr>
              <w:rPr>
                <w:sz w:val="19"/>
                <w:szCs w:val="19"/>
              </w:rPr>
            </w:pPr>
            <w:r w:rsidRPr="00024699">
              <w:rPr>
                <w:rFonts w:ascii="Arial" w:hAnsi="Arial" w:cs="Arial"/>
                <w:sz w:val="19"/>
                <w:szCs w:val="19"/>
              </w:rPr>
              <w:t xml:space="preserve">Educare con il teatro: il teatro sociale </w:t>
            </w:r>
          </w:p>
        </w:tc>
        <w:tc>
          <w:tcPr>
            <w:tcW w:w="4955" w:type="dxa"/>
          </w:tcPr>
          <w:p w:rsidR="006949BC" w:rsidRPr="002F0F3E" w:rsidRDefault="006949BC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1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aprile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16-20</w:t>
            </w:r>
          </w:p>
        </w:tc>
      </w:tr>
      <w:tr w:rsidR="006949BC" w:rsidTr="009D24E5">
        <w:tc>
          <w:tcPr>
            <w:tcW w:w="4673" w:type="dxa"/>
          </w:tcPr>
          <w:p w:rsidR="006949BC" w:rsidRPr="00A831FA" w:rsidRDefault="006949BC" w:rsidP="009D24E5">
            <w:pPr>
              <w:rPr>
                <w:rFonts w:ascii="Arial" w:hAnsi="Arial" w:cs="Arial"/>
                <w:sz w:val="19"/>
                <w:szCs w:val="19"/>
              </w:rPr>
            </w:pPr>
            <w:r w:rsidRPr="00A831FA">
              <w:rPr>
                <w:rFonts w:ascii="Arial" w:hAnsi="Arial" w:cs="Arial"/>
                <w:sz w:val="19"/>
                <w:szCs w:val="19"/>
              </w:rPr>
              <w:t>Educare con il cinema</w:t>
            </w:r>
          </w:p>
        </w:tc>
        <w:tc>
          <w:tcPr>
            <w:tcW w:w="4955" w:type="dxa"/>
          </w:tcPr>
          <w:p w:rsidR="006949BC" w:rsidRPr="002F0F3E" w:rsidRDefault="006949BC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8</w:t>
            </w:r>
            <w:r w:rsidR="000B6EFE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aprile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+ visione di film</w:t>
            </w:r>
          </w:p>
        </w:tc>
      </w:tr>
      <w:tr w:rsidR="00D65AFC" w:rsidTr="00A831FA">
        <w:tc>
          <w:tcPr>
            <w:tcW w:w="4673" w:type="dxa"/>
          </w:tcPr>
          <w:p w:rsidR="00D65AFC" w:rsidRPr="00A831FA" w:rsidRDefault="00D65AFC" w:rsidP="00D65AFC">
            <w:pPr>
              <w:rPr>
                <w:sz w:val="19"/>
                <w:szCs w:val="19"/>
              </w:rPr>
            </w:pPr>
            <w:r w:rsidRPr="00A831FA">
              <w:rPr>
                <w:rFonts w:ascii="Arial" w:hAnsi="Arial" w:cs="Arial"/>
                <w:sz w:val="19"/>
                <w:szCs w:val="19"/>
              </w:rPr>
              <w:t xml:space="preserve">Educare con il teatro: nido </w:t>
            </w:r>
          </w:p>
        </w:tc>
        <w:tc>
          <w:tcPr>
            <w:tcW w:w="4955" w:type="dxa"/>
          </w:tcPr>
          <w:p w:rsidR="00D65AFC" w:rsidRPr="002F0F3E" w:rsidRDefault="000B6EFE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>Ven 2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2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aprile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17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.30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D65AFC" w:rsidTr="00A831FA">
        <w:tc>
          <w:tcPr>
            <w:tcW w:w="4673" w:type="dxa"/>
          </w:tcPr>
          <w:p w:rsidR="00D65AFC" w:rsidRPr="00A831FA" w:rsidRDefault="00D65AFC" w:rsidP="00D65AFC">
            <w:pPr>
              <w:rPr>
                <w:sz w:val="19"/>
                <w:szCs w:val="19"/>
              </w:rPr>
            </w:pPr>
            <w:r w:rsidRPr="00A831FA">
              <w:rPr>
                <w:rFonts w:ascii="Arial" w:hAnsi="Arial" w:cs="Arial"/>
                <w:sz w:val="19"/>
                <w:szCs w:val="19"/>
              </w:rPr>
              <w:t xml:space="preserve">Educare con il teatro: nido </w:t>
            </w:r>
          </w:p>
        </w:tc>
        <w:tc>
          <w:tcPr>
            <w:tcW w:w="4955" w:type="dxa"/>
          </w:tcPr>
          <w:p w:rsidR="00D65AFC" w:rsidRPr="002F0F3E" w:rsidRDefault="000B6EFE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98509E" w:rsidRPr="002F0F3E">
              <w:rPr>
                <w:rFonts w:ascii="Arial" w:hAnsi="Arial" w:cs="Arial"/>
                <w:color w:val="002060"/>
                <w:sz w:val="19"/>
                <w:szCs w:val="19"/>
              </w:rPr>
              <w:t>29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aprile 17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.30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D65AFC" w:rsidTr="00A831FA">
        <w:tc>
          <w:tcPr>
            <w:tcW w:w="4673" w:type="dxa"/>
          </w:tcPr>
          <w:p w:rsidR="00D65AFC" w:rsidRPr="00A831FA" w:rsidRDefault="00D65AFC" w:rsidP="00D65AFC">
            <w:pPr>
              <w:rPr>
                <w:rFonts w:ascii="Arial" w:hAnsi="Arial" w:cs="Arial"/>
                <w:sz w:val="19"/>
                <w:szCs w:val="19"/>
              </w:rPr>
            </w:pPr>
            <w:r w:rsidRPr="00A831FA">
              <w:rPr>
                <w:rFonts w:ascii="Arial" w:hAnsi="Arial" w:cs="Arial"/>
                <w:sz w:val="19"/>
                <w:szCs w:val="19"/>
              </w:rPr>
              <w:t>Educare con il teatro: scuola d’infanzia</w:t>
            </w:r>
          </w:p>
        </w:tc>
        <w:tc>
          <w:tcPr>
            <w:tcW w:w="4955" w:type="dxa"/>
          </w:tcPr>
          <w:p w:rsidR="00D65AFC" w:rsidRPr="002F0F3E" w:rsidRDefault="000B6EFE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98509E" w:rsidRPr="002F0F3E">
              <w:rPr>
                <w:rFonts w:ascii="Arial" w:hAnsi="Arial" w:cs="Arial"/>
                <w:color w:val="002060"/>
                <w:sz w:val="19"/>
                <w:szCs w:val="19"/>
              </w:rPr>
              <w:t>6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maggio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15-20</w:t>
            </w:r>
          </w:p>
        </w:tc>
      </w:tr>
      <w:tr w:rsidR="00D65AFC" w:rsidTr="00A831FA">
        <w:tc>
          <w:tcPr>
            <w:tcW w:w="4673" w:type="dxa"/>
          </w:tcPr>
          <w:p w:rsidR="00D65AFC" w:rsidRPr="00A831FA" w:rsidRDefault="00D65AFC" w:rsidP="00D65AFC">
            <w:pPr>
              <w:rPr>
                <w:sz w:val="19"/>
                <w:szCs w:val="19"/>
              </w:rPr>
            </w:pPr>
            <w:r w:rsidRPr="00A831FA">
              <w:rPr>
                <w:rFonts w:ascii="Arial" w:hAnsi="Arial" w:cs="Arial"/>
                <w:sz w:val="19"/>
                <w:szCs w:val="19"/>
              </w:rPr>
              <w:t xml:space="preserve">Educare con il teatro: scuola primaria e secondaria </w:t>
            </w:r>
          </w:p>
        </w:tc>
        <w:tc>
          <w:tcPr>
            <w:tcW w:w="4955" w:type="dxa"/>
          </w:tcPr>
          <w:p w:rsidR="00D65AFC" w:rsidRPr="002F0F3E" w:rsidRDefault="000B6EFE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13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maggio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D65AFC" w:rsidTr="00A831FA">
        <w:tc>
          <w:tcPr>
            <w:tcW w:w="4673" w:type="dxa"/>
          </w:tcPr>
          <w:p w:rsidR="00D65AFC" w:rsidRPr="00A831FA" w:rsidRDefault="00D65AFC" w:rsidP="00D65AFC">
            <w:pPr>
              <w:rPr>
                <w:sz w:val="19"/>
                <w:szCs w:val="19"/>
              </w:rPr>
            </w:pPr>
            <w:r w:rsidRPr="00A831FA">
              <w:rPr>
                <w:rFonts w:ascii="Arial" w:hAnsi="Arial" w:cs="Arial"/>
                <w:sz w:val="19"/>
                <w:szCs w:val="19"/>
              </w:rPr>
              <w:t xml:space="preserve">Educare con il teatro: scuola primaria e secondaria </w:t>
            </w:r>
          </w:p>
        </w:tc>
        <w:tc>
          <w:tcPr>
            <w:tcW w:w="4955" w:type="dxa"/>
          </w:tcPr>
          <w:p w:rsidR="00D65AFC" w:rsidRPr="002F0F3E" w:rsidRDefault="000B6EFE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>Ven 2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0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maggio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17-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  <w:tr w:rsidR="00D65AFC" w:rsidTr="00A831FA">
        <w:tc>
          <w:tcPr>
            <w:tcW w:w="4673" w:type="dxa"/>
          </w:tcPr>
          <w:p w:rsidR="00D65AFC" w:rsidRPr="00A831FA" w:rsidRDefault="00D65AFC" w:rsidP="00D65AFC">
            <w:pPr>
              <w:rPr>
                <w:sz w:val="19"/>
                <w:szCs w:val="19"/>
              </w:rPr>
            </w:pPr>
            <w:r w:rsidRPr="00A831FA">
              <w:rPr>
                <w:rFonts w:ascii="Arial" w:hAnsi="Arial" w:cs="Arial"/>
                <w:sz w:val="19"/>
                <w:szCs w:val="19"/>
              </w:rPr>
              <w:t xml:space="preserve">Educare con il teatro: scuola primaria e secondaria </w:t>
            </w:r>
          </w:p>
        </w:tc>
        <w:tc>
          <w:tcPr>
            <w:tcW w:w="4955" w:type="dxa"/>
          </w:tcPr>
          <w:p w:rsidR="00D65AFC" w:rsidRPr="002F0F3E" w:rsidRDefault="000B6EFE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>27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363FA4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maggio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16-20</w:t>
            </w:r>
          </w:p>
        </w:tc>
      </w:tr>
      <w:tr w:rsidR="00D65AFC" w:rsidTr="00A831FA">
        <w:tc>
          <w:tcPr>
            <w:tcW w:w="4673" w:type="dxa"/>
          </w:tcPr>
          <w:p w:rsidR="00D65AFC" w:rsidRPr="00A831FA" w:rsidRDefault="00D65AFC" w:rsidP="00D65AF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55" w:type="dxa"/>
          </w:tcPr>
          <w:p w:rsidR="00D65AFC" w:rsidRPr="002F0F3E" w:rsidRDefault="00D65AFC" w:rsidP="00D65AFC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</w:p>
        </w:tc>
      </w:tr>
      <w:tr w:rsidR="00D65AFC" w:rsidTr="00A831FA">
        <w:tc>
          <w:tcPr>
            <w:tcW w:w="4673" w:type="dxa"/>
          </w:tcPr>
          <w:p w:rsidR="00D65AFC" w:rsidRPr="00A831FA" w:rsidRDefault="00D65AFC" w:rsidP="00D65AFC">
            <w:pPr>
              <w:rPr>
                <w:rFonts w:ascii="Arial" w:hAnsi="Arial" w:cs="Arial"/>
                <w:sz w:val="19"/>
                <w:szCs w:val="19"/>
              </w:rPr>
            </w:pPr>
            <w:r w:rsidRPr="00024699">
              <w:rPr>
                <w:rFonts w:ascii="Arial" w:hAnsi="Arial" w:cs="Arial"/>
                <w:b/>
                <w:sz w:val="19"/>
                <w:szCs w:val="19"/>
              </w:rPr>
              <w:t>Conclusione corso</w:t>
            </w:r>
            <w:r w:rsidRPr="00A831FA">
              <w:rPr>
                <w:rFonts w:ascii="Arial" w:hAnsi="Arial" w:cs="Arial"/>
                <w:sz w:val="19"/>
                <w:szCs w:val="19"/>
              </w:rPr>
              <w:t>: presentazione delle performance</w:t>
            </w:r>
          </w:p>
        </w:tc>
        <w:tc>
          <w:tcPr>
            <w:tcW w:w="4955" w:type="dxa"/>
          </w:tcPr>
          <w:p w:rsidR="00D65AFC" w:rsidRPr="002F0F3E" w:rsidRDefault="00D65AFC" w:rsidP="00B71C6E">
            <w:pPr>
              <w:rPr>
                <w:rFonts w:ascii="Arial" w:hAnsi="Arial" w:cs="Arial"/>
                <w:color w:val="002060"/>
                <w:sz w:val="19"/>
                <w:szCs w:val="19"/>
              </w:rPr>
            </w:pP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Ven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24</w:t>
            </w:r>
            <w:r w:rsidR="00A20002"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giugno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 xml:space="preserve"> 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15</w:t>
            </w:r>
            <w:r w:rsidRPr="002F0F3E">
              <w:rPr>
                <w:rFonts w:ascii="Arial" w:hAnsi="Arial" w:cs="Arial"/>
                <w:color w:val="002060"/>
                <w:sz w:val="19"/>
                <w:szCs w:val="19"/>
              </w:rPr>
              <w:t>-</w:t>
            </w:r>
            <w:r w:rsidR="00B71C6E" w:rsidRPr="002F0F3E">
              <w:rPr>
                <w:rFonts w:ascii="Arial" w:hAnsi="Arial" w:cs="Arial"/>
                <w:color w:val="002060"/>
                <w:sz w:val="19"/>
                <w:szCs w:val="19"/>
              </w:rPr>
              <w:t>20</w:t>
            </w:r>
          </w:p>
        </w:tc>
      </w:tr>
    </w:tbl>
    <w:p w:rsidR="00A73D67" w:rsidRDefault="00A73D67"/>
    <w:sectPr w:rsidR="00A73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ABB"/>
    <w:multiLevelType w:val="hybridMultilevel"/>
    <w:tmpl w:val="9CC6D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5A60"/>
    <w:multiLevelType w:val="hybridMultilevel"/>
    <w:tmpl w:val="9CCCC0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0F"/>
    <w:rsid w:val="00024699"/>
    <w:rsid w:val="000826B5"/>
    <w:rsid w:val="000865A5"/>
    <w:rsid w:val="000B6EFE"/>
    <w:rsid w:val="000D101F"/>
    <w:rsid w:val="000E441B"/>
    <w:rsid w:val="000E4A83"/>
    <w:rsid w:val="000F6C77"/>
    <w:rsid w:val="00111CDD"/>
    <w:rsid w:val="00191CD4"/>
    <w:rsid w:val="001F7495"/>
    <w:rsid w:val="002249F2"/>
    <w:rsid w:val="002B1028"/>
    <w:rsid w:val="002C4BE5"/>
    <w:rsid w:val="002F0F3E"/>
    <w:rsid w:val="003158DC"/>
    <w:rsid w:val="003159C0"/>
    <w:rsid w:val="00363FA4"/>
    <w:rsid w:val="0044593B"/>
    <w:rsid w:val="00462AE8"/>
    <w:rsid w:val="00550897"/>
    <w:rsid w:val="00551596"/>
    <w:rsid w:val="00607904"/>
    <w:rsid w:val="0062369E"/>
    <w:rsid w:val="00634F8D"/>
    <w:rsid w:val="006941A0"/>
    <w:rsid w:val="006949BC"/>
    <w:rsid w:val="007439C4"/>
    <w:rsid w:val="007B2E0B"/>
    <w:rsid w:val="0087215D"/>
    <w:rsid w:val="00880B23"/>
    <w:rsid w:val="00891BB1"/>
    <w:rsid w:val="008E3E0F"/>
    <w:rsid w:val="0090549B"/>
    <w:rsid w:val="00914A9C"/>
    <w:rsid w:val="00924983"/>
    <w:rsid w:val="00955CED"/>
    <w:rsid w:val="0098509E"/>
    <w:rsid w:val="00A20002"/>
    <w:rsid w:val="00A46E73"/>
    <w:rsid w:val="00A73D67"/>
    <w:rsid w:val="00A831FA"/>
    <w:rsid w:val="00AD4F53"/>
    <w:rsid w:val="00B71C6E"/>
    <w:rsid w:val="00B97963"/>
    <w:rsid w:val="00C322A0"/>
    <w:rsid w:val="00CD21C4"/>
    <w:rsid w:val="00D37F19"/>
    <w:rsid w:val="00D65AFC"/>
    <w:rsid w:val="00D74C98"/>
    <w:rsid w:val="00E27444"/>
    <w:rsid w:val="00E7569D"/>
    <w:rsid w:val="00E8213E"/>
    <w:rsid w:val="00EA4A1D"/>
    <w:rsid w:val="00EB425B"/>
    <w:rsid w:val="00F6757A"/>
    <w:rsid w:val="00F816DB"/>
    <w:rsid w:val="00FD2026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1A8DE-DC5B-497D-9CA6-1973C8C2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E0F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E0F"/>
    <w:pPr>
      <w:spacing w:after="200"/>
      <w:ind w:left="720"/>
      <w:contextualSpacing/>
    </w:pPr>
    <w:rPr>
      <w:rFonts w:ascii="Cambria" w:eastAsia="Cambria" w:hAnsi="Cambria"/>
      <w:szCs w:val="24"/>
      <w:lang w:eastAsia="en-US"/>
    </w:rPr>
  </w:style>
  <w:style w:type="table" w:styleId="Grigliatabella">
    <w:name w:val="Table Grid"/>
    <w:basedOn w:val="Tabellanormale"/>
    <w:uiPriority w:val="39"/>
    <w:rsid w:val="00A7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simonetta.riccardi@unimc.it</cp:lastModifiedBy>
  <cp:revision>2</cp:revision>
  <dcterms:created xsi:type="dcterms:W3CDTF">2021-08-23T12:40:00Z</dcterms:created>
  <dcterms:modified xsi:type="dcterms:W3CDTF">2021-08-23T12:40:00Z</dcterms:modified>
</cp:coreProperties>
</file>