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5B3AF" w14:textId="0BCB68D3" w:rsidR="00BB06CB" w:rsidRPr="00BB06CB" w:rsidRDefault="00BB06CB" w:rsidP="00BB06CB">
      <w:pPr>
        <w:jc w:val="center"/>
        <w:rPr>
          <w:rFonts w:ascii="Calibri Light" w:hAnsi="Calibri Light" w:cs="Calibri Light"/>
          <w:b/>
          <w:bCs/>
          <w:iCs/>
          <w:sz w:val="26"/>
          <w:szCs w:val="26"/>
        </w:rPr>
      </w:pPr>
      <w:r w:rsidRPr="00BB06CB">
        <w:rPr>
          <w:rFonts w:ascii="Calibri Light" w:hAnsi="Calibri Light" w:cs="Calibri Light"/>
          <w:b/>
          <w:bCs/>
          <w:iCs/>
          <w:sz w:val="26"/>
          <w:szCs w:val="26"/>
        </w:rPr>
        <w:t>Programma del corso</w:t>
      </w:r>
    </w:p>
    <w:p w14:paraId="1581157C" w14:textId="77777777" w:rsidR="00BB06CB" w:rsidRPr="00BB06CB" w:rsidRDefault="00BB06CB" w:rsidP="00BB06CB">
      <w:pPr>
        <w:jc w:val="center"/>
        <w:rPr>
          <w:rFonts w:ascii="Calibri Light" w:hAnsi="Calibri Light" w:cs="Calibri Light"/>
          <w:b/>
          <w:bCs/>
          <w:iCs/>
        </w:rPr>
      </w:pPr>
    </w:p>
    <w:p w14:paraId="6E4C42BF" w14:textId="5BF8917D" w:rsidR="00F604CD" w:rsidRDefault="0090218C" w:rsidP="0090218C">
      <w:pPr>
        <w:spacing w:line="276" w:lineRule="auto"/>
        <w:rPr>
          <w:rFonts w:ascii="Calibri Light" w:eastAsia="Arial Unicode MS" w:hAnsi="Calibri Light" w:cs="Calibri Light"/>
          <w:sz w:val="22"/>
          <w:szCs w:val="22"/>
          <w:lang w:eastAsia="it-IT"/>
        </w:rPr>
      </w:pPr>
      <w:r w:rsidRPr="0090218C">
        <w:rPr>
          <w:rFonts w:ascii="Calibri Light" w:eastAsia="Arial Unicode MS" w:hAnsi="Calibri Light" w:cs="Calibri Light"/>
          <w:sz w:val="22"/>
          <w:szCs w:val="22"/>
          <w:lang w:eastAsia="it-IT"/>
        </w:rPr>
        <w:t>Il/La sottoscritto/a_________________________________, nato/a___________ il______________ dichiara</w:t>
      </w:r>
      <w:r>
        <w:rPr>
          <w:rFonts w:ascii="Calibri Light" w:eastAsia="Arial Unicode MS" w:hAnsi="Calibri Light" w:cs="Calibri Light"/>
          <w:sz w:val="22"/>
          <w:szCs w:val="22"/>
          <w:lang w:eastAsia="it-IT"/>
        </w:rPr>
        <w:t xml:space="preserve"> che il presente programma di corso si riferisce all’attività didattica prescelta:</w:t>
      </w:r>
    </w:p>
    <w:p w14:paraId="69F24D90" w14:textId="77777777" w:rsidR="00E3109F" w:rsidRDefault="00E3109F" w:rsidP="0090218C">
      <w:pPr>
        <w:spacing w:line="276" w:lineRule="auto"/>
        <w:rPr>
          <w:rFonts w:ascii="Calibri Light" w:eastAsia="Arial Unicode MS" w:hAnsi="Calibri Light" w:cs="Calibri Light"/>
          <w:sz w:val="22"/>
          <w:szCs w:val="22"/>
          <w:lang w:eastAsia="it-IT"/>
        </w:rPr>
      </w:pPr>
    </w:p>
    <w:p w14:paraId="468260B6" w14:textId="17BFD224" w:rsidR="00F604CD" w:rsidRPr="0090218C" w:rsidRDefault="0090218C" w:rsidP="0090218C">
      <w:pPr>
        <w:pStyle w:val="Paragrafoelenco"/>
        <w:numPr>
          <w:ilvl w:val="0"/>
          <w:numId w:val="6"/>
        </w:numPr>
        <w:spacing w:line="276" w:lineRule="auto"/>
        <w:rPr>
          <w:rFonts w:ascii="Calibri Light" w:hAnsi="Calibri Light" w:cs="Calibri Light"/>
          <w:i/>
          <w:sz w:val="20"/>
          <w:szCs w:val="20"/>
        </w:rPr>
      </w:pPr>
      <w:r>
        <w:rPr>
          <w:rFonts w:ascii="Calibri Light" w:hAnsi="Calibri Light" w:cs="Calibri Light"/>
        </w:rPr>
        <w:t xml:space="preserve">Laboratorio </w:t>
      </w:r>
      <w:r w:rsidRPr="0090218C">
        <w:rPr>
          <w:rFonts w:ascii="Calibri Light" w:hAnsi="Calibri Light" w:cs="Calibri Light"/>
          <w:i/>
          <w:sz w:val="20"/>
          <w:szCs w:val="20"/>
        </w:rPr>
        <w:t>(indicare il nome per esteso)</w:t>
      </w:r>
    </w:p>
    <w:p w14:paraId="04A6018E" w14:textId="36B4DBD4" w:rsidR="0090218C" w:rsidRDefault="0090218C" w:rsidP="0090218C">
      <w:pPr>
        <w:pStyle w:val="Paragrafoelenco"/>
        <w:spacing w:line="276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______________________________________</w:t>
      </w:r>
    </w:p>
    <w:p w14:paraId="5362314D" w14:textId="1ED7D129" w:rsidR="0090218C" w:rsidRPr="0090218C" w:rsidRDefault="0090218C" w:rsidP="0090218C">
      <w:pPr>
        <w:pStyle w:val="Paragrafoelenco"/>
        <w:numPr>
          <w:ilvl w:val="0"/>
          <w:numId w:val="6"/>
        </w:numPr>
        <w:spacing w:line="276" w:lineRule="auto"/>
        <w:rPr>
          <w:rFonts w:ascii="Calibri Light" w:hAnsi="Calibri Light" w:cs="Calibri Light"/>
          <w:i/>
          <w:sz w:val="20"/>
          <w:szCs w:val="20"/>
        </w:rPr>
      </w:pPr>
      <w:r>
        <w:rPr>
          <w:rFonts w:ascii="Calibri Light" w:hAnsi="Calibri Light" w:cs="Calibri Light"/>
        </w:rPr>
        <w:t xml:space="preserve">Insegnamento </w:t>
      </w:r>
      <w:r w:rsidRPr="0090218C">
        <w:rPr>
          <w:rFonts w:ascii="Calibri Light" w:hAnsi="Calibri Light" w:cs="Calibri Light"/>
          <w:i/>
          <w:sz w:val="20"/>
          <w:szCs w:val="20"/>
        </w:rPr>
        <w:t>(indicare il nome per esteso)</w:t>
      </w:r>
    </w:p>
    <w:p w14:paraId="1CEA6DB8" w14:textId="6386EC3D" w:rsidR="0090218C" w:rsidRDefault="0090218C" w:rsidP="0090218C">
      <w:pPr>
        <w:pStyle w:val="Paragrafoelenco"/>
        <w:spacing w:line="276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_____________________________________</w:t>
      </w:r>
    </w:p>
    <w:p w14:paraId="68943444" w14:textId="77777777" w:rsidR="0090218C" w:rsidRDefault="0090218C" w:rsidP="0090218C">
      <w:pPr>
        <w:spacing w:line="276" w:lineRule="auto"/>
        <w:rPr>
          <w:rFonts w:ascii="Calibri Light" w:hAnsi="Calibri Light" w:cs="Calibri Light"/>
        </w:rPr>
      </w:pPr>
    </w:p>
    <w:p w14:paraId="58B7B44C" w14:textId="35044AE5" w:rsidR="0090218C" w:rsidRPr="0090218C" w:rsidRDefault="0090218C" w:rsidP="0090218C">
      <w:pPr>
        <w:spacing w:line="276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per il grado di scuola: __________________________</w:t>
      </w:r>
    </w:p>
    <w:p w14:paraId="7D6CC925" w14:textId="77777777" w:rsidR="00BB06CB" w:rsidRDefault="00BB06CB" w:rsidP="00BB06CB">
      <w:pPr>
        <w:rPr>
          <w:rFonts w:ascii="Calibri Light" w:hAnsi="Calibri Light" w:cs="Calibri Light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15"/>
        <w:gridCol w:w="8545"/>
      </w:tblGrid>
      <w:tr w:rsidR="006B3921" w:rsidRPr="006B3921" w14:paraId="0441377B" w14:textId="77777777" w:rsidTr="006B3921">
        <w:tc>
          <w:tcPr>
            <w:tcW w:w="5000" w:type="pct"/>
            <w:gridSpan w:val="2"/>
            <w:vAlign w:val="center"/>
          </w:tcPr>
          <w:p w14:paraId="123B6C25" w14:textId="77777777" w:rsidR="006B3921" w:rsidRPr="006B3921" w:rsidRDefault="006B3921" w:rsidP="006B3921">
            <w:pPr>
              <w:rPr>
                <w:rFonts w:ascii="Calibri Light" w:eastAsia="Arial Unicode MS" w:hAnsi="Calibri Light" w:cs="Calibri Light"/>
                <w:b/>
                <w:sz w:val="32"/>
                <w:szCs w:val="22"/>
              </w:rPr>
            </w:pPr>
            <w:r w:rsidRPr="006B3921">
              <w:rPr>
                <w:rFonts w:ascii="Calibri Light" w:eastAsia="Arial Unicode MS" w:hAnsi="Calibri Light" w:cs="Calibri Light"/>
                <w:b/>
                <w:sz w:val="32"/>
                <w:szCs w:val="22"/>
              </w:rPr>
              <w:t>Argomenti</w:t>
            </w:r>
          </w:p>
        </w:tc>
      </w:tr>
      <w:tr w:rsidR="006B3921" w:rsidRPr="006B3921" w14:paraId="314AC6BE" w14:textId="77777777" w:rsidTr="006B3921">
        <w:trPr>
          <w:trHeight w:val="313"/>
        </w:trPr>
        <w:tc>
          <w:tcPr>
            <w:tcW w:w="284" w:type="pct"/>
            <w:vMerge w:val="restart"/>
            <w:vAlign w:val="center"/>
          </w:tcPr>
          <w:p w14:paraId="275307E3" w14:textId="4798B546" w:rsidR="006B3921" w:rsidRPr="006B3921" w:rsidRDefault="006B3921" w:rsidP="006B3921">
            <w:pPr>
              <w:pStyle w:val="Titolo1"/>
              <w:spacing w:before="0" w:after="0"/>
              <w:rPr>
                <w:rFonts w:ascii="Calibri Light" w:eastAsia="Arial Unicode MS" w:hAnsi="Calibri Light" w:cs="Calibri Light"/>
                <w:b/>
                <w:color w:val="auto"/>
                <w:sz w:val="22"/>
                <w:szCs w:val="22"/>
              </w:rPr>
            </w:pPr>
            <w:r w:rsidRPr="006B3921">
              <w:rPr>
                <w:rFonts w:ascii="Calibri Light" w:eastAsia="Arial Unicode MS" w:hAnsi="Calibri Light" w:cs="Calibri Light"/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4716" w:type="pct"/>
            <w:vAlign w:val="center"/>
          </w:tcPr>
          <w:p w14:paraId="37624B69" w14:textId="4E32B19B" w:rsidR="006B3921" w:rsidRPr="006B3921" w:rsidRDefault="006B3921" w:rsidP="006B3921">
            <w:pPr>
              <w:rPr>
                <w:rFonts w:ascii="Calibri Light" w:eastAsia="Arial Unicode MS" w:hAnsi="Calibri Light" w:cs="Calibri Light"/>
                <w:b/>
                <w:sz w:val="22"/>
                <w:szCs w:val="22"/>
              </w:rPr>
            </w:pPr>
            <w:r w:rsidRPr="006B3921">
              <w:rPr>
                <w:rFonts w:ascii="Calibri Light" w:eastAsia="Arial Unicode MS" w:hAnsi="Calibri Light" w:cs="Calibri Light"/>
                <w:b/>
                <w:sz w:val="22"/>
                <w:szCs w:val="22"/>
              </w:rPr>
              <w:t xml:space="preserve">Principali argomenti affrontati nel corso sono </w:t>
            </w:r>
            <w:r w:rsidRPr="006B3921">
              <w:rPr>
                <w:rFonts w:ascii="Calibri Light" w:eastAsia="Arial Unicode MS" w:hAnsi="Calibri Light" w:cs="Calibri Light"/>
                <w:b/>
                <w:i/>
                <w:sz w:val="22"/>
                <w:szCs w:val="22"/>
              </w:rPr>
              <w:t>(anche versione in inglese)</w:t>
            </w:r>
            <w:r w:rsidRPr="006B3921">
              <w:rPr>
                <w:rFonts w:ascii="Calibri Light" w:eastAsia="Arial Unicode MS" w:hAnsi="Calibri Light" w:cs="Calibri Light"/>
                <w:b/>
                <w:sz w:val="22"/>
                <w:szCs w:val="22"/>
              </w:rPr>
              <w:t>:</w:t>
            </w:r>
          </w:p>
        </w:tc>
      </w:tr>
      <w:tr w:rsidR="006B3921" w:rsidRPr="006B3921" w14:paraId="442BDFDB" w14:textId="77777777" w:rsidTr="006B3921">
        <w:trPr>
          <w:trHeight w:val="465"/>
        </w:trPr>
        <w:tc>
          <w:tcPr>
            <w:tcW w:w="284" w:type="pct"/>
            <w:vMerge/>
            <w:vAlign w:val="center"/>
          </w:tcPr>
          <w:p w14:paraId="1CB73939" w14:textId="77777777" w:rsidR="006B3921" w:rsidRPr="006B3921" w:rsidRDefault="006B3921" w:rsidP="006B3921">
            <w:pPr>
              <w:rPr>
                <w:rFonts w:ascii="Calibri Light" w:eastAsia="Arial Unicode MS" w:hAnsi="Calibri Light" w:cs="Calibri Light"/>
                <w:b/>
                <w:sz w:val="22"/>
                <w:szCs w:val="22"/>
              </w:rPr>
            </w:pPr>
          </w:p>
        </w:tc>
        <w:tc>
          <w:tcPr>
            <w:tcW w:w="4716" w:type="pct"/>
            <w:vAlign w:val="center"/>
          </w:tcPr>
          <w:p w14:paraId="561938AF" w14:textId="798537D4" w:rsidR="006B3921" w:rsidRPr="006B3921" w:rsidRDefault="006B3921" w:rsidP="006B3921">
            <w:pPr>
              <w:spacing w:line="276" w:lineRule="auto"/>
              <w:rPr>
                <w:rFonts w:ascii="Calibri Light" w:eastAsia="Arial Unicode MS" w:hAnsi="Calibri Light" w:cs="Calibri Light"/>
              </w:rPr>
            </w:pPr>
          </w:p>
        </w:tc>
      </w:tr>
      <w:tr w:rsidR="006B3921" w:rsidRPr="006B3921" w14:paraId="1353EAF1" w14:textId="77777777" w:rsidTr="006B3921">
        <w:trPr>
          <w:trHeight w:val="117"/>
        </w:trPr>
        <w:tc>
          <w:tcPr>
            <w:tcW w:w="5000" w:type="pct"/>
            <w:gridSpan w:val="2"/>
            <w:vAlign w:val="center"/>
          </w:tcPr>
          <w:p w14:paraId="1BEC8F7D" w14:textId="77777777" w:rsidR="006B3921" w:rsidRPr="006B3921" w:rsidRDefault="006B3921" w:rsidP="006B3921">
            <w:pPr>
              <w:rPr>
                <w:rFonts w:ascii="Calibri Light" w:eastAsia="Arial Unicode MS" w:hAnsi="Calibri Light" w:cs="Calibri Light"/>
                <w:b/>
                <w:sz w:val="32"/>
                <w:szCs w:val="22"/>
              </w:rPr>
            </w:pPr>
            <w:r w:rsidRPr="006B3921">
              <w:rPr>
                <w:rFonts w:ascii="Calibri Light" w:eastAsia="Arial Unicode MS" w:hAnsi="Calibri Light" w:cs="Calibri Light"/>
                <w:b/>
                <w:sz w:val="32"/>
                <w:szCs w:val="22"/>
              </w:rPr>
              <w:t>Libri di testo</w:t>
            </w:r>
          </w:p>
        </w:tc>
      </w:tr>
      <w:tr w:rsidR="006B3921" w:rsidRPr="006B3921" w14:paraId="7B3E80A2" w14:textId="77777777" w:rsidTr="006B3921">
        <w:trPr>
          <w:trHeight w:val="117"/>
        </w:trPr>
        <w:tc>
          <w:tcPr>
            <w:tcW w:w="284" w:type="pct"/>
            <w:vMerge w:val="restart"/>
            <w:vAlign w:val="center"/>
          </w:tcPr>
          <w:p w14:paraId="57313413" w14:textId="60EB3979" w:rsidR="006B3921" w:rsidRPr="006B3921" w:rsidRDefault="006B3921" w:rsidP="006B3921">
            <w:pPr>
              <w:pStyle w:val="Titolo1"/>
              <w:spacing w:before="0" w:after="0"/>
              <w:rPr>
                <w:rFonts w:ascii="Calibri Light" w:eastAsia="Arial Unicode MS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eastAsia="Arial Unicode MS" w:hAnsi="Calibri Light" w:cs="Calibri Light"/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4716" w:type="pct"/>
            <w:vAlign w:val="center"/>
          </w:tcPr>
          <w:p w14:paraId="15A7A14F" w14:textId="6297A68C" w:rsidR="006B3921" w:rsidRPr="006B3921" w:rsidRDefault="006B3921" w:rsidP="006B3921">
            <w:pPr>
              <w:rPr>
                <w:rFonts w:ascii="Calibri Light" w:eastAsia="Arial Unicode MS" w:hAnsi="Calibri Light" w:cs="Calibri Light"/>
                <w:b/>
                <w:sz w:val="22"/>
                <w:szCs w:val="22"/>
              </w:rPr>
            </w:pPr>
            <w:r w:rsidRPr="006B3921">
              <w:rPr>
                <w:rFonts w:ascii="Calibri Light" w:eastAsia="Arial Unicode MS" w:hAnsi="Calibri Light" w:cs="Calibri Light"/>
                <w:b/>
                <w:sz w:val="22"/>
                <w:szCs w:val="22"/>
              </w:rPr>
              <w:t xml:space="preserve">Libri di testo adottati </w:t>
            </w:r>
            <w:r w:rsidRPr="006B3921">
              <w:rPr>
                <w:rFonts w:ascii="Calibri Light" w:eastAsia="Arial Unicode MS" w:hAnsi="Calibri Light" w:cs="Calibri Light"/>
                <w:b/>
                <w:i/>
                <w:sz w:val="22"/>
                <w:szCs w:val="22"/>
              </w:rPr>
              <w:t>(autore, titolo, editore, luogo):</w:t>
            </w:r>
          </w:p>
        </w:tc>
      </w:tr>
      <w:tr w:rsidR="006B3921" w:rsidRPr="006B3921" w14:paraId="078B8163" w14:textId="77777777" w:rsidTr="006B3921">
        <w:trPr>
          <w:trHeight w:val="116"/>
        </w:trPr>
        <w:tc>
          <w:tcPr>
            <w:tcW w:w="284" w:type="pct"/>
            <w:vMerge/>
            <w:vAlign w:val="center"/>
          </w:tcPr>
          <w:p w14:paraId="27D9C9E7" w14:textId="45AA9B23" w:rsidR="006B3921" w:rsidRPr="006B3921" w:rsidRDefault="006B3921" w:rsidP="006B3921">
            <w:pPr>
              <w:rPr>
                <w:rFonts w:ascii="Calibri Light" w:eastAsia="Arial Unicode MS" w:hAnsi="Calibri Light" w:cs="Calibri Light"/>
                <w:b/>
                <w:sz w:val="22"/>
                <w:szCs w:val="22"/>
              </w:rPr>
            </w:pPr>
          </w:p>
        </w:tc>
        <w:tc>
          <w:tcPr>
            <w:tcW w:w="4716" w:type="pct"/>
            <w:vAlign w:val="center"/>
          </w:tcPr>
          <w:p w14:paraId="37A34D2C" w14:textId="4C684AD7" w:rsidR="006B3921" w:rsidRPr="006B3921" w:rsidRDefault="006B3921" w:rsidP="006B3921">
            <w:pPr>
              <w:spacing w:line="276" w:lineRule="auto"/>
              <w:rPr>
                <w:rFonts w:ascii="Calibri Light" w:eastAsia="Arial Unicode MS" w:hAnsi="Calibri Light" w:cs="Calibri Light"/>
              </w:rPr>
            </w:pPr>
          </w:p>
        </w:tc>
      </w:tr>
      <w:tr w:rsidR="006B3921" w:rsidRPr="006B3921" w14:paraId="150E67FC" w14:textId="77777777" w:rsidTr="006B3921">
        <w:trPr>
          <w:trHeight w:val="117"/>
        </w:trPr>
        <w:tc>
          <w:tcPr>
            <w:tcW w:w="284" w:type="pct"/>
            <w:vMerge/>
            <w:vAlign w:val="center"/>
          </w:tcPr>
          <w:p w14:paraId="549A3B15" w14:textId="11AF63F9" w:rsidR="006B3921" w:rsidRPr="006B3921" w:rsidRDefault="006B3921" w:rsidP="006B3921">
            <w:pPr>
              <w:rPr>
                <w:rFonts w:ascii="Calibri Light" w:eastAsia="Arial Unicode MS" w:hAnsi="Calibri Light" w:cs="Calibri Light"/>
                <w:b/>
                <w:sz w:val="22"/>
                <w:szCs w:val="22"/>
              </w:rPr>
            </w:pPr>
          </w:p>
        </w:tc>
        <w:tc>
          <w:tcPr>
            <w:tcW w:w="4716" w:type="pct"/>
            <w:vAlign w:val="center"/>
          </w:tcPr>
          <w:p w14:paraId="3BD98AA4" w14:textId="4CEC5CB4" w:rsidR="006B3921" w:rsidRPr="006B3921" w:rsidRDefault="006B3921" w:rsidP="006B3921">
            <w:pPr>
              <w:rPr>
                <w:rFonts w:ascii="Calibri Light" w:eastAsia="Arial Unicode MS" w:hAnsi="Calibri Light" w:cs="Calibri Light"/>
                <w:b/>
                <w:sz w:val="22"/>
                <w:szCs w:val="22"/>
              </w:rPr>
            </w:pPr>
            <w:r w:rsidRPr="006B3921">
              <w:rPr>
                <w:rFonts w:ascii="Calibri Light" w:eastAsia="Arial Unicode MS" w:hAnsi="Calibri Light" w:cs="Calibri Light"/>
                <w:b/>
                <w:sz w:val="22"/>
                <w:szCs w:val="22"/>
              </w:rPr>
              <w:t xml:space="preserve">Libri di testo consigliati </w:t>
            </w:r>
            <w:r w:rsidRPr="006B3921">
              <w:rPr>
                <w:rFonts w:ascii="Calibri Light" w:eastAsia="Arial Unicode MS" w:hAnsi="Calibri Light" w:cs="Calibri Light"/>
                <w:b/>
                <w:i/>
                <w:sz w:val="22"/>
                <w:szCs w:val="22"/>
              </w:rPr>
              <w:t>(autore, titolo, editore, luogo)</w:t>
            </w:r>
            <w:r w:rsidRPr="006B3921">
              <w:rPr>
                <w:rFonts w:ascii="Calibri Light" w:eastAsia="Arial Unicode MS" w:hAnsi="Calibri Light" w:cs="Calibri Light"/>
                <w:b/>
                <w:sz w:val="22"/>
                <w:szCs w:val="22"/>
              </w:rPr>
              <w:t>:</w:t>
            </w:r>
          </w:p>
        </w:tc>
      </w:tr>
      <w:tr w:rsidR="006B3921" w:rsidRPr="006B3921" w14:paraId="0161974E" w14:textId="77777777" w:rsidTr="006B3921">
        <w:trPr>
          <w:trHeight w:val="116"/>
        </w:trPr>
        <w:tc>
          <w:tcPr>
            <w:tcW w:w="284" w:type="pct"/>
            <w:vMerge/>
            <w:vAlign w:val="center"/>
          </w:tcPr>
          <w:p w14:paraId="64B7F02F" w14:textId="77777777" w:rsidR="006B3921" w:rsidRPr="006B3921" w:rsidRDefault="006B3921" w:rsidP="006B3921">
            <w:pPr>
              <w:rPr>
                <w:rFonts w:ascii="Calibri Light" w:eastAsia="Arial Unicode MS" w:hAnsi="Calibri Light" w:cs="Calibri Light"/>
                <w:b/>
                <w:sz w:val="22"/>
                <w:szCs w:val="22"/>
              </w:rPr>
            </w:pPr>
          </w:p>
        </w:tc>
        <w:tc>
          <w:tcPr>
            <w:tcW w:w="4716" w:type="pct"/>
            <w:vAlign w:val="center"/>
          </w:tcPr>
          <w:p w14:paraId="78582515" w14:textId="31B588FF" w:rsidR="006B3921" w:rsidRPr="006B3921" w:rsidRDefault="006B3921" w:rsidP="006B3921">
            <w:pPr>
              <w:spacing w:line="276" w:lineRule="auto"/>
              <w:rPr>
                <w:rFonts w:ascii="Calibri Light" w:eastAsia="Arial Unicode MS" w:hAnsi="Calibri Light" w:cs="Calibri Light"/>
              </w:rPr>
            </w:pPr>
          </w:p>
        </w:tc>
      </w:tr>
      <w:tr w:rsidR="006B3921" w:rsidRPr="006B3921" w14:paraId="24B4DB6B" w14:textId="77777777" w:rsidTr="006B3921">
        <w:trPr>
          <w:trHeight w:val="117"/>
        </w:trPr>
        <w:tc>
          <w:tcPr>
            <w:tcW w:w="5000" w:type="pct"/>
            <w:gridSpan w:val="2"/>
            <w:vAlign w:val="center"/>
          </w:tcPr>
          <w:p w14:paraId="6B1153C8" w14:textId="77777777" w:rsidR="006B3921" w:rsidRPr="006B3921" w:rsidRDefault="006B3921" w:rsidP="006B3921">
            <w:pPr>
              <w:rPr>
                <w:rFonts w:ascii="Calibri Light" w:eastAsia="Arial Unicode MS" w:hAnsi="Calibri Light" w:cs="Calibri Light"/>
                <w:b/>
                <w:sz w:val="32"/>
                <w:szCs w:val="22"/>
              </w:rPr>
            </w:pPr>
            <w:r w:rsidRPr="006B3921">
              <w:rPr>
                <w:rFonts w:ascii="Calibri Light" w:eastAsia="Arial Unicode MS" w:hAnsi="Calibri Light" w:cs="Calibri Light"/>
                <w:b/>
                <w:sz w:val="32"/>
                <w:szCs w:val="22"/>
              </w:rPr>
              <w:t>Obiettivi formativi</w:t>
            </w:r>
          </w:p>
        </w:tc>
      </w:tr>
      <w:tr w:rsidR="006B3921" w:rsidRPr="006B3921" w14:paraId="3C26E1D5" w14:textId="77777777" w:rsidTr="006B3921">
        <w:trPr>
          <w:trHeight w:val="117"/>
        </w:trPr>
        <w:tc>
          <w:tcPr>
            <w:tcW w:w="284" w:type="pct"/>
            <w:vMerge w:val="restart"/>
            <w:vAlign w:val="center"/>
          </w:tcPr>
          <w:p w14:paraId="5049BB2C" w14:textId="57C3D029" w:rsidR="006B3921" w:rsidRPr="006B3921" w:rsidRDefault="006B3921" w:rsidP="006B3921">
            <w:pPr>
              <w:pStyle w:val="Titolo1"/>
              <w:spacing w:before="0" w:after="0"/>
              <w:rPr>
                <w:rFonts w:ascii="Calibri Light" w:eastAsia="Arial Unicode MS" w:hAnsi="Calibri Light" w:cs="Calibri Light"/>
                <w:b/>
                <w:color w:val="auto"/>
                <w:sz w:val="22"/>
                <w:szCs w:val="22"/>
              </w:rPr>
            </w:pPr>
            <w:r>
              <w:rPr>
                <w:rFonts w:ascii="Calibri Light" w:eastAsia="Arial Unicode MS" w:hAnsi="Calibri Light" w:cs="Calibri Light"/>
                <w:b/>
                <w:color w:val="auto"/>
                <w:sz w:val="22"/>
                <w:szCs w:val="22"/>
              </w:rPr>
              <w:t>3</w:t>
            </w:r>
          </w:p>
        </w:tc>
        <w:tc>
          <w:tcPr>
            <w:tcW w:w="4716" w:type="pct"/>
            <w:vAlign w:val="center"/>
          </w:tcPr>
          <w:p w14:paraId="3F8F7BD5" w14:textId="518E3D4F" w:rsidR="006B3921" w:rsidRPr="006B3921" w:rsidRDefault="006B3921" w:rsidP="006B3921">
            <w:pPr>
              <w:rPr>
                <w:rFonts w:ascii="Calibri Light" w:eastAsia="Arial Unicode MS" w:hAnsi="Calibri Light" w:cs="Calibri Light"/>
                <w:b/>
                <w:sz w:val="22"/>
                <w:szCs w:val="22"/>
              </w:rPr>
            </w:pPr>
            <w:r w:rsidRPr="006B3921">
              <w:rPr>
                <w:rFonts w:ascii="Calibri Light" w:eastAsia="Arial Unicode MS" w:hAnsi="Calibri Light" w:cs="Calibri Light"/>
                <w:b/>
                <w:sz w:val="22"/>
                <w:szCs w:val="22"/>
              </w:rPr>
              <w:t xml:space="preserve">Nel corso vengono approfonditi i temi del </w:t>
            </w:r>
            <w:r w:rsidRPr="006B3921">
              <w:rPr>
                <w:rFonts w:ascii="Calibri Light" w:eastAsia="Arial Unicode MS" w:hAnsi="Calibri Light" w:cs="Calibri Light"/>
                <w:b/>
                <w:i/>
                <w:sz w:val="22"/>
                <w:szCs w:val="22"/>
              </w:rPr>
              <w:t>(anche versione in inglese):</w:t>
            </w:r>
          </w:p>
        </w:tc>
      </w:tr>
      <w:tr w:rsidR="006B3921" w:rsidRPr="006B3921" w14:paraId="16AD0C4E" w14:textId="77777777" w:rsidTr="006B3921">
        <w:trPr>
          <w:trHeight w:val="117"/>
        </w:trPr>
        <w:tc>
          <w:tcPr>
            <w:tcW w:w="284" w:type="pct"/>
            <w:vMerge/>
            <w:vAlign w:val="center"/>
          </w:tcPr>
          <w:p w14:paraId="38C77EF1" w14:textId="77777777" w:rsidR="006B3921" w:rsidRPr="006B3921" w:rsidRDefault="006B3921" w:rsidP="006B3921">
            <w:pPr>
              <w:rPr>
                <w:rFonts w:ascii="Calibri Light" w:eastAsia="Arial Unicode MS" w:hAnsi="Calibri Light" w:cs="Calibri Light"/>
                <w:b/>
                <w:sz w:val="22"/>
                <w:szCs w:val="22"/>
              </w:rPr>
            </w:pPr>
          </w:p>
        </w:tc>
        <w:tc>
          <w:tcPr>
            <w:tcW w:w="4716" w:type="pct"/>
            <w:vAlign w:val="center"/>
          </w:tcPr>
          <w:p w14:paraId="585DABA1" w14:textId="4F1770F1" w:rsidR="006B3921" w:rsidRPr="006B3921" w:rsidRDefault="006B3921" w:rsidP="006B3921">
            <w:pPr>
              <w:spacing w:line="276" w:lineRule="auto"/>
              <w:rPr>
                <w:rFonts w:ascii="Calibri Light" w:eastAsia="Arial Unicode MS" w:hAnsi="Calibri Light" w:cs="Calibri Light"/>
              </w:rPr>
            </w:pPr>
          </w:p>
        </w:tc>
      </w:tr>
      <w:tr w:rsidR="006B3921" w:rsidRPr="006B3921" w14:paraId="64EF839E" w14:textId="77777777" w:rsidTr="006B3921">
        <w:trPr>
          <w:trHeight w:val="117"/>
        </w:trPr>
        <w:tc>
          <w:tcPr>
            <w:tcW w:w="284" w:type="pct"/>
            <w:vMerge/>
            <w:vAlign w:val="center"/>
          </w:tcPr>
          <w:p w14:paraId="69A2307B" w14:textId="77777777" w:rsidR="006B3921" w:rsidRPr="006B3921" w:rsidRDefault="006B3921" w:rsidP="006B3921">
            <w:pPr>
              <w:rPr>
                <w:rFonts w:ascii="Calibri Light" w:eastAsia="Arial Unicode MS" w:hAnsi="Calibri Light" w:cs="Calibri Light"/>
                <w:b/>
                <w:sz w:val="22"/>
                <w:szCs w:val="22"/>
              </w:rPr>
            </w:pPr>
          </w:p>
        </w:tc>
        <w:tc>
          <w:tcPr>
            <w:tcW w:w="4716" w:type="pct"/>
            <w:vAlign w:val="center"/>
          </w:tcPr>
          <w:p w14:paraId="0E2AC111" w14:textId="5F288740" w:rsidR="006B3921" w:rsidRPr="006B3921" w:rsidRDefault="006B3921" w:rsidP="006B3921">
            <w:pPr>
              <w:rPr>
                <w:rFonts w:ascii="Calibri Light" w:eastAsia="Arial Unicode MS" w:hAnsi="Calibri Light" w:cs="Calibri Light"/>
                <w:b/>
                <w:sz w:val="22"/>
                <w:szCs w:val="22"/>
              </w:rPr>
            </w:pPr>
            <w:r w:rsidRPr="006B3921">
              <w:rPr>
                <w:rFonts w:ascii="Calibri Light" w:eastAsia="Arial Unicode MS" w:hAnsi="Calibri Light" w:cs="Calibri Light"/>
                <w:b/>
                <w:sz w:val="22"/>
                <w:szCs w:val="22"/>
              </w:rPr>
              <w:t xml:space="preserve">Al termine del corso lo studente </w:t>
            </w:r>
            <w:r w:rsidRPr="006B3921">
              <w:rPr>
                <w:rFonts w:ascii="Calibri Light" w:eastAsia="Arial Unicode MS" w:hAnsi="Calibri Light" w:cs="Calibri Light"/>
                <w:b/>
                <w:i/>
                <w:sz w:val="22"/>
                <w:szCs w:val="22"/>
              </w:rPr>
              <w:t>(anche versione in inglese):</w:t>
            </w:r>
          </w:p>
        </w:tc>
      </w:tr>
      <w:tr w:rsidR="006B3921" w:rsidRPr="006B3921" w14:paraId="2300D446" w14:textId="77777777" w:rsidTr="006B3921">
        <w:trPr>
          <w:trHeight w:val="117"/>
        </w:trPr>
        <w:tc>
          <w:tcPr>
            <w:tcW w:w="284" w:type="pct"/>
            <w:vMerge/>
            <w:vAlign w:val="center"/>
          </w:tcPr>
          <w:p w14:paraId="756753FD" w14:textId="77777777" w:rsidR="006B3921" w:rsidRPr="006B3921" w:rsidRDefault="006B3921" w:rsidP="006B3921">
            <w:pPr>
              <w:rPr>
                <w:rFonts w:ascii="Calibri Light" w:eastAsia="Arial Unicode MS" w:hAnsi="Calibri Light" w:cs="Calibri Light"/>
                <w:b/>
                <w:sz w:val="22"/>
                <w:szCs w:val="22"/>
              </w:rPr>
            </w:pPr>
          </w:p>
        </w:tc>
        <w:tc>
          <w:tcPr>
            <w:tcW w:w="4716" w:type="pct"/>
            <w:vAlign w:val="center"/>
          </w:tcPr>
          <w:p w14:paraId="180DF804" w14:textId="75E3CC31" w:rsidR="006B3921" w:rsidRPr="006B3921" w:rsidRDefault="006B3921" w:rsidP="006B3921">
            <w:pPr>
              <w:spacing w:line="276" w:lineRule="auto"/>
              <w:rPr>
                <w:rFonts w:ascii="Calibri Light" w:eastAsia="Arial Unicode MS" w:hAnsi="Calibri Light" w:cs="Calibri Light"/>
              </w:rPr>
            </w:pPr>
          </w:p>
        </w:tc>
      </w:tr>
      <w:tr w:rsidR="006B3921" w:rsidRPr="006B3921" w14:paraId="374BD72E" w14:textId="77777777" w:rsidTr="006B3921">
        <w:trPr>
          <w:trHeight w:val="117"/>
        </w:trPr>
        <w:tc>
          <w:tcPr>
            <w:tcW w:w="5000" w:type="pct"/>
            <w:gridSpan w:val="2"/>
            <w:vAlign w:val="center"/>
          </w:tcPr>
          <w:p w14:paraId="3DDC438F" w14:textId="157C9CD0" w:rsidR="006B3921" w:rsidRPr="006B3921" w:rsidRDefault="006B3921" w:rsidP="006B3921">
            <w:pPr>
              <w:rPr>
                <w:rFonts w:ascii="Calibri Light" w:eastAsia="Arial Unicode MS" w:hAnsi="Calibri Light" w:cs="Calibri Light"/>
                <w:b/>
                <w:sz w:val="32"/>
                <w:szCs w:val="22"/>
              </w:rPr>
            </w:pPr>
            <w:r w:rsidRPr="006B3921">
              <w:rPr>
                <w:rFonts w:ascii="Calibri Light" w:eastAsia="Arial Unicode MS" w:hAnsi="Calibri Light" w:cs="Calibri Light"/>
                <w:b/>
                <w:sz w:val="32"/>
                <w:szCs w:val="22"/>
              </w:rPr>
              <w:t>Prerequisiti</w:t>
            </w:r>
          </w:p>
        </w:tc>
      </w:tr>
      <w:tr w:rsidR="006B3921" w:rsidRPr="006B3921" w14:paraId="588EE923" w14:textId="77777777" w:rsidTr="006B3921">
        <w:trPr>
          <w:trHeight w:val="117"/>
        </w:trPr>
        <w:tc>
          <w:tcPr>
            <w:tcW w:w="284" w:type="pct"/>
            <w:vMerge w:val="restart"/>
            <w:vAlign w:val="center"/>
          </w:tcPr>
          <w:p w14:paraId="22E1453B" w14:textId="0E2F97BC" w:rsidR="006B3921" w:rsidRPr="006B3921" w:rsidRDefault="006B3921" w:rsidP="006B3921">
            <w:pPr>
              <w:pStyle w:val="Titolo1"/>
              <w:spacing w:before="0" w:after="0"/>
              <w:rPr>
                <w:rFonts w:ascii="Calibri Light" w:eastAsia="Arial Unicode MS" w:hAnsi="Calibri Light" w:cs="Calibri Light"/>
                <w:b/>
                <w:color w:val="auto"/>
                <w:sz w:val="22"/>
                <w:szCs w:val="22"/>
              </w:rPr>
            </w:pPr>
            <w:r w:rsidRPr="006B3921">
              <w:rPr>
                <w:rFonts w:ascii="Calibri Light" w:eastAsia="Arial Unicode MS" w:hAnsi="Calibri Light" w:cs="Calibri Light"/>
                <w:b/>
                <w:color w:val="auto"/>
                <w:sz w:val="22"/>
                <w:szCs w:val="22"/>
              </w:rPr>
              <w:t>4</w:t>
            </w:r>
          </w:p>
        </w:tc>
        <w:tc>
          <w:tcPr>
            <w:tcW w:w="4716" w:type="pct"/>
            <w:vAlign w:val="center"/>
          </w:tcPr>
          <w:p w14:paraId="3729AE31" w14:textId="762E30A6" w:rsidR="006B3921" w:rsidRPr="006B3921" w:rsidRDefault="006B3921" w:rsidP="006B3921">
            <w:pPr>
              <w:rPr>
                <w:rFonts w:ascii="Calibri Light" w:eastAsia="Arial Unicode MS" w:hAnsi="Calibri Light" w:cs="Calibri Light"/>
                <w:b/>
                <w:i/>
                <w:sz w:val="22"/>
                <w:szCs w:val="22"/>
              </w:rPr>
            </w:pPr>
            <w:r w:rsidRPr="006B3921">
              <w:rPr>
                <w:rFonts w:ascii="Calibri Light" w:eastAsia="Arial Unicode MS" w:hAnsi="Calibri Light" w:cs="Calibri Light"/>
                <w:b/>
                <w:sz w:val="22"/>
                <w:szCs w:val="22"/>
              </w:rPr>
              <w:t xml:space="preserve">Conoscenza di/del </w:t>
            </w:r>
            <w:r w:rsidRPr="006B3921">
              <w:rPr>
                <w:rFonts w:ascii="Calibri Light" w:eastAsia="Arial Unicode MS" w:hAnsi="Calibri Light" w:cs="Calibri Light"/>
                <w:b/>
                <w:i/>
                <w:sz w:val="22"/>
                <w:szCs w:val="22"/>
              </w:rPr>
              <w:t>(anche versione in inglese):</w:t>
            </w:r>
          </w:p>
        </w:tc>
      </w:tr>
      <w:tr w:rsidR="006B3921" w:rsidRPr="006B3921" w14:paraId="7D012F92" w14:textId="77777777" w:rsidTr="006B3921">
        <w:trPr>
          <w:trHeight w:val="117"/>
        </w:trPr>
        <w:tc>
          <w:tcPr>
            <w:tcW w:w="284" w:type="pct"/>
            <w:vMerge/>
            <w:vAlign w:val="center"/>
          </w:tcPr>
          <w:p w14:paraId="306BE11D" w14:textId="362A41EB" w:rsidR="006B3921" w:rsidRPr="006B3921" w:rsidRDefault="006B3921" w:rsidP="006B3921">
            <w:pPr>
              <w:pStyle w:val="Titolo1"/>
              <w:spacing w:before="0" w:after="0"/>
              <w:rPr>
                <w:rFonts w:ascii="Calibri Light" w:eastAsia="Arial Unicode MS" w:hAnsi="Calibri Light" w:cs="Calibri Light"/>
                <w:b/>
                <w:color w:val="auto"/>
                <w:sz w:val="22"/>
                <w:szCs w:val="22"/>
              </w:rPr>
            </w:pPr>
          </w:p>
        </w:tc>
        <w:tc>
          <w:tcPr>
            <w:tcW w:w="4716" w:type="pct"/>
            <w:vAlign w:val="center"/>
          </w:tcPr>
          <w:p w14:paraId="35A7E58F" w14:textId="1ABFB86E" w:rsidR="006B3921" w:rsidRPr="006B3921" w:rsidRDefault="006B3921" w:rsidP="006B3921">
            <w:pPr>
              <w:spacing w:line="276" w:lineRule="auto"/>
              <w:rPr>
                <w:rFonts w:ascii="Calibri Light" w:eastAsia="Arial Unicode MS" w:hAnsi="Calibri Light" w:cs="Calibri Light"/>
                <w:b/>
                <w:sz w:val="22"/>
                <w:szCs w:val="22"/>
              </w:rPr>
            </w:pPr>
          </w:p>
        </w:tc>
      </w:tr>
      <w:tr w:rsidR="006B3921" w:rsidRPr="006B3921" w14:paraId="694B4C27" w14:textId="77777777" w:rsidTr="006B3921">
        <w:trPr>
          <w:trHeight w:val="117"/>
        </w:trPr>
        <w:tc>
          <w:tcPr>
            <w:tcW w:w="5000" w:type="pct"/>
            <w:gridSpan w:val="2"/>
            <w:vAlign w:val="center"/>
          </w:tcPr>
          <w:p w14:paraId="272B161B" w14:textId="23A697A9" w:rsidR="006B3921" w:rsidRPr="006B3921" w:rsidRDefault="006B3921" w:rsidP="006B3921">
            <w:pPr>
              <w:rPr>
                <w:rFonts w:ascii="Calibri Light" w:eastAsia="Arial Unicode MS" w:hAnsi="Calibri Light" w:cs="Calibri Light"/>
                <w:b/>
                <w:sz w:val="32"/>
                <w:szCs w:val="22"/>
              </w:rPr>
            </w:pPr>
            <w:r w:rsidRPr="006B3921">
              <w:rPr>
                <w:rFonts w:ascii="Calibri Light" w:eastAsia="Arial Unicode MS" w:hAnsi="Calibri Light" w:cs="Calibri Light"/>
                <w:b/>
                <w:sz w:val="32"/>
                <w:szCs w:val="22"/>
              </w:rPr>
              <w:t>Metodi didattici</w:t>
            </w:r>
          </w:p>
        </w:tc>
      </w:tr>
      <w:tr w:rsidR="006B3921" w:rsidRPr="006B3921" w14:paraId="17EEDAE1" w14:textId="77777777" w:rsidTr="006B3921">
        <w:trPr>
          <w:trHeight w:val="117"/>
        </w:trPr>
        <w:tc>
          <w:tcPr>
            <w:tcW w:w="284" w:type="pct"/>
            <w:vMerge w:val="restart"/>
            <w:vAlign w:val="center"/>
          </w:tcPr>
          <w:p w14:paraId="1014D66C" w14:textId="09994955" w:rsidR="006B3921" w:rsidRPr="006B3921" w:rsidRDefault="006B3921" w:rsidP="006B3921">
            <w:pPr>
              <w:pStyle w:val="Titolo1"/>
              <w:spacing w:before="0" w:after="0"/>
              <w:rPr>
                <w:rFonts w:ascii="Calibri Light" w:eastAsia="Arial Unicode MS" w:hAnsi="Calibri Light" w:cs="Calibri Light"/>
                <w:b/>
                <w:color w:val="auto"/>
                <w:sz w:val="22"/>
                <w:szCs w:val="22"/>
              </w:rPr>
            </w:pPr>
            <w:r w:rsidRPr="006B3921">
              <w:rPr>
                <w:rFonts w:ascii="Calibri Light" w:eastAsia="Arial Unicode MS" w:hAnsi="Calibri Light" w:cs="Calibri Light"/>
                <w:b/>
                <w:color w:val="auto"/>
                <w:sz w:val="22"/>
                <w:szCs w:val="22"/>
              </w:rPr>
              <w:t>5</w:t>
            </w:r>
          </w:p>
        </w:tc>
        <w:tc>
          <w:tcPr>
            <w:tcW w:w="4716" w:type="pct"/>
            <w:vAlign w:val="center"/>
          </w:tcPr>
          <w:p w14:paraId="0A72B325" w14:textId="29BF1A60" w:rsidR="006B3921" w:rsidRPr="006B3921" w:rsidRDefault="006B3921" w:rsidP="006B3921">
            <w:pPr>
              <w:rPr>
                <w:rFonts w:ascii="Calibri Light" w:eastAsia="Arial Unicode MS" w:hAnsi="Calibri Light" w:cs="Calibri Light"/>
                <w:b/>
                <w:sz w:val="22"/>
                <w:szCs w:val="22"/>
              </w:rPr>
            </w:pPr>
            <w:r w:rsidRPr="006B3921">
              <w:rPr>
                <w:rFonts w:ascii="Calibri Light" w:eastAsia="Arial Unicode MS" w:hAnsi="Calibri Light" w:cs="Calibri Light"/>
                <w:b/>
                <w:sz w:val="22"/>
                <w:szCs w:val="22"/>
              </w:rPr>
              <w:t xml:space="preserve">Tipologia di lezione/strumentazione adottata </w:t>
            </w:r>
            <w:proofErr w:type="spellStart"/>
            <w:r w:rsidRPr="006B3921">
              <w:rPr>
                <w:rFonts w:ascii="Calibri Light" w:eastAsia="Arial Unicode MS" w:hAnsi="Calibri Light" w:cs="Calibri Light"/>
                <w:b/>
                <w:sz w:val="22"/>
                <w:szCs w:val="22"/>
              </w:rPr>
              <w:t>ecc</w:t>
            </w:r>
            <w:proofErr w:type="spellEnd"/>
            <w:proofErr w:type="gramStart"/>
            <w:r w:rsidRPr="006B3921">
              <w:rPr>
                <w:rFonts w:ascii="Calibri Light" w:eastAsia="Arial Unicode MS" w:hAnsi="Calibri Light" w:cs="Calibri Light"/>
                <w:b/>
                <w:sz w:val="22"/>
                <w:szCs w:val="22"/>
              </w:rPr>
              <w:t>…(</w:t>
            </w:r>
            <w:proofErr w:type="gramEnd"/>
            <w:r w:rsidRPr="006B3921">
              <w:rPr>
                <w:rFonts w:ascii="Calibri Light" w:eastAsia="Arial Unicode MS" w:hAnsi="Calibri Light" w:cs="Calibri Light"/>
                <w:b/>
                <w:i/>
                <w:sz w:val="22"/>
                <w:szCs w:val="22"/>
              </w:rPr>
              <w:t>anche in versione inglese):</w:t>
            </w:r>
          </w:p>
        </w:tc>
      </w:tr>
      <w:tr w:rsidR="006B3921" w:rsidRPr="006B3921" w14:paraId="7661D89D" w14:textId="77777777" w:rsidTr="006B3921">
        <w:trPr>
          <w:trHeight w:val="117"/>
        </w:trPr>
        <w:tc>
          <w:tcPr>
            <w:tcW w:w="284" w:type="pct"/>
            <w:vMerge/>
            <w:vAlign w:val="center"/>
          </w:tcPr>
          <w:p w14:paraId="65B52CCC" w14:textId="71C0B980" w:rsidR="006B3921" w:rsidRPr="006B3921" w:rsidRDefault="006B3921" w:rsidP="006B3921">
            <w:pPr>
              <w:pStyle w:val="Titolo1"/>
              <w:spacing w:before="0" w:after="0"/>
              <w:rPr>
                <w:rFonts w:ascii="Calibri Light" w:eastAsia="Arial Unicode MS" w:hAnsi="Calibri Light" w:cs="Calibri Light"/>
                <w:b/>
                <w:color w:val="auto"/>
                <w:sz w:val="22"/>
                <w:szCs w:val="22"/>
              </w:rPr>
            </w:pPr>
          </w:p>
        </w:tc>
        <w:tc>
          <w:tcPr>
            <w:tcW w:w="4716" w:type="pct"/>
            <w:vAlign w:val="center"/>
          </w:tcPr>
          <w:p w14:paraId="7284883D" w14:textId="112AD9A3" w:rsidR="006B3921" w:rsidRPr="006B3921" w:rsidRDefault="006B3921" w:rsidP="00BF1D8B">
            <w:pPr>
              <w:spacing w:line="276" w:lineRule="auto"/>
              <w:rPr>
                <w:rFonts w:ascii="Calibri Light" w:eastAsia="Arial Unicode MS" w:hAnsi="Calibri Light" w:cs="Calibri Light"/>
                <w:b/>
                <w:sz w:val="22"/>
                <w:szCs w:val="22"/>
              </w:rPr>
            </w:pPr>
          </w:p>
        </w:tc>
      </w:tr>
      <w:tr w:rsidR="006B3921" w:rsidRPr="006B3921" w14:paraId="6F3D3019" w14:textId="77777777" w:rsidTr="006B3921">
        <w:trPr>
          <w:trHeight w:val="116"/>
        </w:trPr>
        <w:tc>
          <w:tcPr>
            <w:tcW w:w="5000" w:type="pct"/>
            <w:gridSpan w:val="2"/>
            <w:vAlign w:val="center"/>
          </w:tcPr>
          <w:p w14:paraId="1DD84010" w14:textId="77777777" w:rsidR="006B3921" w:rsidRPr="006B3921" w:rsidRDefault="006B3921" w:rsidP="006B3921">
            <w:pPr>
              <w:rPr>
                <w:rFonts w:ascii="Calibri Light" w:eastAsia="Arial Unicode MS" w:hAnsi="Calibri Light" w:cs="Calibri Light"/>
                <w:b/>
                <w:sz w:val="32"/>
                <w:szCs w:val="22"/>
              </w:rPr>
            </w:pPr>
            <w:r w:rsidRPr="006B3921">
              <w:rPr>
                <w:rFonts w:ascii="Calibri Light" w:eastAsia="Arial Unicode MS" w:hAnsi="Calibri Light" w:cs="Calibri Light"/>
                <w:b/>
                <w:sz w:val="32"/>
                <w:szCs w:val="22"/>
              </w:rPr>
              <w:t>Modalità di verifica dell’apprendimento</w:t>
            </w:r>
          </w:p>
        </w:tc>
      </w:tr>
      <w:tr w:rsidR="006B3921" w:rsidRPr="006B3921" w14:paraId="67D48E42" w14:textId="77777777" w:rsidTr="006B3921">
        <w:trPr>
          <w:trHeight w:val="116"/>
        </w:trPr>
        <w:tc>
          <w:tcPr>
            <w:tcW w:w="284" w:type="pct"/>
            <w:vMerge w:val="restart"/>
            <w:vAlign w:val="center"/>
          </w:tcPr>
          <w:p w14:paraId="0C0661E7" w14:textId="3079011C" w:rsidR="006B3921" w:rsidRPr="006B3921" w:rsidRDefault="006B3921" w:rsidP="006B3921">
            <w:pPr>
              <w:pStyle w:val="Titolo1"/>
              <w:spacing w:before="0" w:after="0"/>
              <w:rPr>
                <w:rFonts w:ascii="Calibri Light" w:eastAsia="Arial Unicode MS" w:hAnsi="Calibri Light" w:cs="Calibri Light"/>
                <w:b/>
                <w:color w:val="auto"/>
                <w:sz w:val="22"/>
                <w:szCs w:val="22"/>
              </w:rPr>
            </w:pPr>
            <w:r w:rsidRPr="006B3921">
              <w:rPr>
                <w:rFonts w:ascii="Calibri Light" w:eastAsia="Arial Unicode MS" w:hAnsi="Calibri Light" w:cs="Calibri Light"/>
                <w:b/>
                <w:color w:val="auto"/>
                <w:sz w:val="22"/>
                <w:szCs w:val="22"/>
              </w:rPr>
              <w:t>6</w:t>
            </w:r>
          </w:p>
        </w:tc>
        <w:tc>
          <w:tcPr>
            <w:tcW w:w="4716" w:type="pct"/>
            <w:vAlign w:val="center"/>
          </w:tcPr>
          <w:p w14:paraId="6BE686E6" w14:textId="428AD0CD" w:rsidR="006B3921" w:rsidRPr="006B3921" w:rsidRDefault="006B3921" w:rsidP="006B3921">
            <w:pPr>
              <w:spacing w:line="276" w:lineRule="auto"/>
              <w:rPr>
                <w:rFonts w:ascii="Calibri Light" w:eastAsia="Arial Unicode MS" w:hAnsi="Calibri Light" w:cs="Calibri Light"/>
                <w:b/>
                <w:sz w:val="22"/>
                <w:szCs w:val="22"/>
              </w:rPr>
            </w:pPr>
            <w:r w:rsidRPr="006B3921">
              <w:rPr>
                <w:rFonts w:ascii="Calibri Light" w:eastAsia="Arial Unicode MS" w:hAnsi="Calibri Light" w:cs="Calibri Light"/>
                <w:b/>
                <w:sz w:val="22"/>
                <w:szCs w:val="22"/>
              </w:rPr>
              <w:t xml:space="preserve">La prova di verifica sarà </w:t>
            </w:r>
            <w:r w:rsidRPr="006B3921">
              <w:rPr>
                <w:rFonts w:ascii="Calibri Light" w:eastAsia="Arial Unicode MS" w:hAnsi="Calibri Light" w:cs="Calibri Light"/>
                <w:b/>
                <w:i/>
                <w:sz w:val="22"/>
                <w:szCs w:val="22"/>
              </w:rPr>
              <w:t>(anche in inglese):</w:t>
            </w:r>
          </w:p>
        </w:tc>
      </w:tr>
      <w:tr w:rsidR="006B3921" w:rsidRPr="006B3921" w14:paraId="03D7888D" w14:textId="77777777" w:rsidTr="006B3921">
        <w:trPr>
          <w:trHeight w:val="116"/>
        </w:trPr>
        <w:tc>
          <w:tcPr>
            <w:tcW w:w="284" w:type="pct"/>
            <w:vMerge/>
            <w:vAlign w:val="center"/>
          </w:tcPr>
          <w:p w14:paraId="138C8345" w14:textId="77777777" w:rsidR="006B3921" w:rsidRPr="006B3921" w:rsidRDefault="006B3921" w:rsidP="006B3921">
            <w:pPr>
              <w:rPr>
                <w:rFonts w:ascii="Calibri Light" w:eastAsia="Arial Unicode MS" w:hAnsi="Calibri Light" w:cs="Calibri Light"/>
                <w:b/>
                <w:sz w:val="22"/>
                <w:szCs w:val="22"/>
              </w:rPr>
            </w:pPr>
          </w:p>
        </w:tc>
        <w:tc>
          <w:tcPr>
            <w:tcW w:w="4716" w:type="pct"/>
            <w:vAlign w:val="center"/>
          </w:tcPr>
          <w:p w14:paraId="1094BB52" w14:textId="40003C36" w:rsidR="006B3921" w:rsidRPr="006B3921" w:rsidRDefault="006B3921" w:rsidP="006B3921">
            <w:pPr>
              <w:spacing w:line="276" w:lineRule="auto"/>
              <w:rPr>
                <w:rFonts w:ascii="Calibri Light" w:eastAsia="Arial Unicode MS" w:hAnsi="Calibri Light" w:cs="Calibri Light"/>
                <w:b/>
                <w:sz w:val="22"/>
                <w:szCs w:val="22"/>
              </w:rPr>
            </w:pPr>
          </w:p>
        </w:tc>
      </w:tr>
      <w:tr w:rsidR="006B3921" w:rsidRPr="006B3921" w14:paraId="223F50AE" w14:textId="77777777" w:rsidTr="006B3921">
        <w:trPr>
          <w:trHeight w:val="116"/>
        </w:trPr>
        <w:tc>
          <w:tcPr>
            <w:tcW w:w="5000" w:type="pct"/>
            <w:gridSpan w:val="2"/>
            <w:vAlign w:val="center"/>
          </w:tcPr>
          <w:p w14:paraId="3DC75EB2" w14:textId="77777777" w:rsidR="006B3921" w:rsidRPr="006B3921" w:rsidRDefault="006B3921" w:rsidP="006B3921">
            <w:pPr>
              <w:rPr>
                <w:rFonts w:ascii="Calibri Light" w:eastAsia="Arial Unicode MS" w:hAnsi="Calibri Light" w:cs="Calibri Light"/>
                <w:b/>
                <w:sz w:val="32"/>
                <w:szCs w:val="22"/>
              </w:rPr>
            </w:pPr>
            <w:r w:rsidRPr="006B3921">
              <w:rPr>
                <w:rFonts w:ascii="Calibri Light" w:eastAsia="Arial Unicode MS" w:hAnsi="Calibri Light" w:cs="Calibri Light"/>
                <w:b/>
                <w:sz w:val="32"/>
                <w:szCs w:val="22"/>
              </w:rPr>
              <w:t>Altre informazioni</w:t>
            </w:r>
          </w:p>
        </w:tc>
      </w:tr>
      <w:tr w:rsidR="006B3921" w:rsidRPr="006B3921" w14:paraId="0CEDF412" w14:textId="77777777" w:rsidTr="006B3921">
        <w:trPr>
          <w:trHeight w:val="116"/>
        </w:trPr>
        <w:tc>
          <w:tcPr>
            <w:tcW w:w="284" w:type="pct"/>
            <w:vAlign w:val="center"/>
          </w:tcPr>
          <w:p w14:paraId="4A0ED264" w14:textId="41A0B61A" w:rsidR="006B3921" w:rsidRPr="006B3921" w:rsidRDefault="006B3921" w:rsidP="006B3921">
            <w:pPr>
              <w:pStyle w:val="Titolo1"/>
              <w:spacing w:before="0" w:after="0"/>
              <w:rPr>
                <w:rFonts w:ascii="Calibri Light" w:eastAsia="Arial Unicode MS" w:hAnsi="Calibri Light" w:cs="Calibri Light"/>
                <w:b/>
                <w:color w:val="auto"/>
                <w:sz w:val="22"/>
                <w:szCs w:val="22"/>
              </w:rPr>
            </w:pPr>
            <w:r w:rsidRPr="006B3921">
              <w:rPr>
                <w:rFonts w:ascii="Calibri Light" w:eastAsia="Arial Unicode MS" w:hAnsi="Calibri Light" w:cs="Calibri Light"/>
                <w:b/>
                <w:color w:val="auto"/>
                <w:sz w:val="22"/>
                <w:szCs w:val="22"/>
              </w:rPr>
              <w:t>7</w:t>
            </w:r>
          </w:p>
        </w:tc>
        <w:tc>
          <w:tcPr>
            <w:tcW w:w="4716" w:type="pct"/>
            <w:vAlign w:val="center"/>
          </w:tcPr>
          <w:p w14:paraId="35AA1647" w14:textId="6D6C1EDA" w:rsidR="006B3921" w:rsidRPr="006B3921" w:rsidRDefault="006B3921" w:rsidP="00BF1D8B">
            <w:pPr>
              <w:spacing w:line="276" w:lineRule="auto"/>
              <w:rPr>
                <w:rFonts w:ascii="Calibri Light" w:eastAsia="Arial Unicode MS" w:hAnsi="Calibri Light" w:cs="Calibri Light"/>
                <w:b/>
                <w:sz w:val="22"/>
                <w:szCs w:val="22"/>
              </w:rPr>
            </w:pPr>
          </w:p>
        </w:tc>
      </w:tr>
    </w:tbl>
    <w:p w14:paraId="6F70B7E1" w14:textId="524B2E25" w:rsidR="00BB06CB" w:rsidRDefault="00BB06CB" w:rsidP="00BB06CB">
      <w:pPr>
        <w:rPr>
          <w:rFonts w:ascii="Calibri Light" w:hAnsi="Calibri Light" w:cs="Calibri Light"/>
        </w:rPr>
      </w:pPr>
    </w:p>
    <w:p w14:paraId="29362193" w14:textId="77777777" w:rsidR="00BB06CB" w:rsidRPr="00BB06CB" w:rsidRDefault="00BB06CB" w:rsidP="00BB06CB">
      <w:pPr>
        <w:rPr>
          <w:rFonts w:ascii="Calibri Light" w:hAnsi="Calibri Light" w:cs="Calibri Light"/>
        </w:rPr>
      </w:pPr>
    </w:p>
    <w:p w14:paraId="0D071890" w14:textId="77777777" w:rsidR="00F604CD" w:rsidRDefault="00F604CD" w:rsidP="00F604CD">
      <w:pPr>
        <w:rPr>
          <w:rFonts w:ascii="Calibri Light" w:hAnsi="Calibri Light" w:cs="Calibri Light"/>
        </w:rPr>
      </w:pPr>
    </w:p>
    <w:p w14:paraId="6C0E1E94" w14:textId="77777777" w:rsidR="00F604CD" w:rsidRDefault="00F604CD" w:rsidP="00F604CD">
      <w:pPr>
        <w:rPr>
          <w:rFonts w:ascii="Calibri Light" w:hAnsi="Calibri Light" w:cs="Calibri Light"/>
        </w:rPr>
      </w:pPr>
    </w:p>
    <w:p w14:paraId="53701399" w14:textId="59DE3296" w:rsidR="00F604CD" w:rsidRDefault="00F604CD" w:rsidP="00F604CD">
      <w:pPr>
        <w:spacing w:line="36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lastRenderedPageBreak/>
        <w:t>Luogo e data</w:t>
      </w:r>
    </w:p>
    <w:p w14:paraId="3C479CC1" w14:textId="3FEFEDA5" w:rsidR="00F604CD" w:rsidRDefault="00F604CD" w:rsidP="00F604CD">
      <w:pPr>
        <w:spacing w:line="36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_________________________________</w:t>
      </w:r>
    </w:p>
    <w:p w14:paraId="727CBB04" w14:textId="060B4BC7" w:rsidR="00F604CD" w:rsidRDefault="00F604CD" w:rsidP="00F604CD">
      <w:pPr>
        <w:rPr>
          <w:rFonts w:ascii="Calibri Light" w:hAnsi="Calibri Light" w:cs="Calibri Light"/>
        </w:rPr>
      </w:pPr>
    </w:p>
    <w:p w14:paraId="7A66D27A" w14:textId="77777777" w:rsidR="00F604CD" w:rsidRDefault="00F604CD" w:rsidP="00F604CD">
      <w:pPr>
        <w:rPr>
          <w:rFonts w:ascii="Calibri Light" w:hAnsi="Calibri Light" w:cs="Calibri Light"/>
        </w:rPr>
      </w:pPr>
      <w:bookmarkStart w:id="0" w:name="_GoBack"/>
      <w:bookmarkEnd w:id="0"/>
    </w:p>
    <w:p w14:paraId="5D863220" w14:textId="20A88E7F" w:rsidR="00F604CD" w:rsidRDefault="00F604CD" w:rsidP="00F604CD">
      <w:pPr>
        <w:spacing w:line="36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Firma del candidato</w:t>
      </w:r>
    </w:p>
    <w:p w14:paraId="7D6F532F" w14:textId="49C42D51" w:rsidR="00F604CD" w:rsidRDefault="00F604CD" w:rsidP="00F604CD">
      <w:pPr>
        <w:spacing w:line="36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__________________________________</w:t>
      </w:r>
    </w:p>
    <w:p w14:paraId="35E2A8F1" w14:textId="55A59392" w:rsidR="00F604CD" w:rsidRDefault="00F604CD" w:rsidP="00F604CD">
      <w:pPr>
        <w:rPr>
          <w:rFonts w:ascii="Calibri Light" w:hAnsi="Calibri Light" w:cs="Calibri Light"/>
        </w:rPr>
      </w:pPr>
    </w:p>
    <w:p w14:paraId="4C1B2E9E" w14:textId="77777777" w:rsidR="00F604CD" w:rsidRDefault="00F604CD" w:rsidP="00F604CD">
      <w:pPr>
        <w:rPr>
          <w:rFonts w:ascii="Calibri Light" w:hAnsi="Calibri Light" w:cs="Calibri Light"/>
        </w:rPr>
      </w:pPr>
    </w:p>
    <w:p w14:paraId="5719A923" w14:textId="0DACB684" w:rsidR="00F604CD" w:rsidRDefault="00F604CD" w:rsidP="00F604CD">
      <w:pPr>
        <w:rPr>
          <w:rFonts w:ascii="Calibri Light" w:hAnsi="Calibri Light" w:cs="Calibri Light"/>
          <w:bCs/>
          <w:iCs/>
        </w:rPr>
      </w:pPr>
      <w:r>
        <w:rPr>
          <w:rFonts w:ascii="Calibri Light" w:hAnsi="Calibri Light" w:cs="Calibri Light"/>
        </w:rPr>
        <w:t xml:space="preserve">*Nota bene: </w:t>
      </w:r>
      <w:r w:rsidRPr="00BB06CB">
        <w:rPr>
          <w:rFonts w:ascii="Calibri Light" w:hAnsi="Calibri Light" w:cs="Calibri Light"/>
          <w:iCs/>
        </w:rPr>
        <w:t>Si ricorda che, a seguito della stipula del contratto, i</w:t>
      </w:r>
      <w:r w:rsidRPr="00BB06CB">
        <w:rPr>
          <w:rFonts w:ascii="Calibri Light" w:hAnsi="Calibri Light" w:cs="Calibri Light"/>
          <w:bCs/>
          <w:iCs/>
        </w:rPr>
        <w:t xml:space="preserve"> contenuti del </w:t>
      </w:r>
      <w:proofErr w:type="spellStart"/>
      <w:r w:rsidRPr="00BB06CB">
        <w:rPr>
          <w:rFonts w:ascii="Calibri Light" w:hAnsi="Calibri Light" w:cs="Calibri Light"/>
          <w:bCs/>
          <w:iCs/>
        </w:rPr>
        <w:t>Syllabus</w:t>
      </w:r>
      <w:proofErr w:type="spellEnd"/>
      <w:r w:rsidRPr="00BB06CB">
        <w:rPr>
          <w:rFonts w:ascii="Calibri Light" w:hAnsi="Calibri Light" w:cs="Calibri Light"/>
          <w:bCs/>
          <w:iCs/>
        </w:rPr>
        <w:t xml:space="preserve"> dovranno essere riversati nell’apposito programma di Ateneo, anche per la sezione in inglese.</w:t>
      </w:r>
    </w:p>
    <w:p w14:paraId="02A4964D" w14:textId="23282B81" w:rsidR="00BB06CB" w:rsidRPr="00F604CD" w:rsidRDefault="00BB06CB" w:rsidP="00F604CD">
      <w:pPr>
        <w:rPr>
          <w:rFonts w:ascii="Calibri Light" w:hAnsi="Calibri Light" w:cs="Calibri Light"/>
          <w:bCs/>
          <w:iCs/>
        </w:rPr>
      </w:pPr>
    </w:p>
    <w:p w14:paraId="0BB59F2C" w14:textId="77777777" w:rsidR="00BB06CB" w:rsidRPr="00BB06CB" w:rsidRDefault="00BB06CB" w:rsidP="00BB06CB">
      <w:pPr>
        <w:rPr>
          <w:rFonts w:ascii="Calibri Light" w:hAnsi="Calibri Light" w:cs="Calibri Light"/>
        </w:rPr>
      </w:pPr>
    </w:p>
    <w:p w14:paraId="3F4681BF" w14:textId="77777777" w:rsidR="00655B42" w:rsidRPr="00BB06CB" w:rsidRDefault="00655B42" w:rsidP="00E458D3">
      <w:pPr>
        <w:rPr>
          <w:rFonts w:ascii="Calibri Light" w:hAnsi="Calibri Light" w:cs="Calibri Light"/>
        </w:rPr>
      </w:pPr>
    </w:p>
    <w:sectPr w:rsidR="00655B42" w:rsidRPr="00BB06CB" w:rsidSect="006B3921">
      <w:headerReference w:type="default" r:id="rId11"/>
      <w:footerReference w:type="default" r:id="rId12"/>
      <w:pgSz w:w="11906" w:h="16838" w:code="9"/>
      <w:pgMar w:top="1843" w:right="1418" w:bottom="851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25191" w14:textId="77777777" w:rsidR="00C73864" w:rsidRDefault="00C73864" w:rsidP="006678E2">
      <w:r>
        <w:separator/>
      </w:r>
    </w:p>
  </w:endnote>
  <w:endnote w:type="continuationSeparator" w:id="0">
    <w:p w14:paraId="0FA24033" w14:textId="77777777" w:rsidR="00C73864" w:rsidRDefault="00C73864" w:rsidP="00667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Cambria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10206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7654"/>
    </w:tblGrid>
    <w:tr w:rsidR="00E31EBE" w14:paraId="0FF0594B" w14:textId="77777777" w:rsidTr="00A03D9C">
      <w:trPr>
        <w:trHeight w:val="993"/>
      </w:trPr>
      <w:tc>
        <w:tcPr>
          <w:tcW w:w="2552" w:type="dxa"/>
          <w:tcBorders>
            <w:right w:val="single" w:sz="4" w:space="0" w:color="auto"/>
          </w:tcBorders>
        </w:tcPr>
        <w:p w14:paraId="3298761C" w14:textId="2FA6EADC" w:rsidR="00E31EBE" w:rsidRPr="003B7151" w:rsidRDefault="004B5F41" w:rsidP="00530E79">
          <w:pPr>
            <w:pStyle w:val="Pidipagina"/>
            <w:rPr>
              <w:rFonts w:ascii="Segoe UI" w:hAnsi="Segoe UI" w:cs="Segoe UI"/>
              <w:sz w:val="16"/>
            </w:rPr>
          </w:pPr>
          <w:r>
            <w:rPr>
              <w:noProof/>
            </w:rPr>
            <w:object w:dxaOrig="19708" w:dyaOrig="17188" w14:anchorId="56E1E19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49" type="#_x0000_t75" alt="" style="width:51pt;height:51pt;mso-width-percent:0;mso-height-percent:0;mso-width-percent:0;mso-height-percent:0">
                <v:imagedata r:id="rId1" o:title=""/>
              </v:shape>
              <o:OLEObject Type="Embed" ProgID="PBrush" ShapeID="_x0000_i1049" DrawAspect="Content" ObjectID="_1814084599" r:id="rId2"/>
            </w:object>
          </w:r>
        </w:p>
      </w:tc>
      <w:tc>
        <w:tcPr>
          <w:tcW w:w="7654" w:type="dxa"/>
          <w:tcBorders>
            <w:left w:val="single" w:sz="4" w:space="0" w:color="auto"/>
          </w:tcBorders>
          <w:vAlign w:val="center"/>
        </w:tcPr>
        <w:p w14:paraId="5F39F5F9" w14:textId="77777777" w:rsidR="00FE2FCC" w:rsidRDefault="00FE2FCC" w:rsidP="00FE4115">
          <w:pPr>
            <w:pStyle w:val="Pidipagina"/>
            <w:spacing w:line="276" w:lineRule="auto"/>
            <w:ind w:left="170"/>
            <w:rPr>
              <w:rFonts w:ascii="Segoe UI" w:hAnsi="Segoe UI" w:cs="Segoe UI"/>
              <w:sz w:val="16"/>
            </w:rPr>
          </w:pPr>
        </w:p>
        <w:p w14:paraId="3F0FDD3F" w14:textId="149625EF" w:rsidR="00116A14" w:rsidRDefault="00DA4E45" w:rsidP="00FE4115">
          <w:pPr>
            <w:pStyle w:val="Pidipagina"/>
            <w:spacing w:line="276" w:lineRule="auto"/>
            <w:ind w:left="170"/>
            <w:rPr>
              <w:rFonts w:ascii="Segoe UI" w:hAnsi="Segoe UI" w:cs="Segoe UI"/>
              <w:sz w:val="16"/>
            </w:rPr>
          </w:pPr>
          <w:r>
            <w:rPr>
              <w:rFonts w:ascii="Segoe UI" w:hAnsi="Segoe UI" w:cs="Segoe UI"/>
              <w:sz w:val="16"/>
            </w:rPr>
            <w:t xml:space="preserve">UFFICIO </w:t>
          </w:r>
          <w:r w:rsidR="009E1841">
            <w:rPr>
              <w:rFonts w:ascii="Segoe UI" w:hAnsi="Segoe UI" w:cs="Segoe UI"/>
              <w:sz w:val="16"/>
            </w:rPr>
            <w:t>SERVIZI DIDATTICI</w:t>
          </w:r>
          <w:r w:rsidR="002F0635">
            <w:rPr>
              <w:rFonts w:ascii="Segoe UI" w:hAnsi="Segoe UI" w:cs="Segoe UI"/>
              <w:sz w:val="16"/>
            </w:rPr>
            <w:t xml:space="preserve"> </w:t>
          </w:r>
          <w:r w:rsidR="00E458D3">
            <w:rPr>
              <w:rFonts w:ascii="Segoe UI" w:hAnsi="Segoe UI" w:cs="Segoe UI"/>
              <w:sz w:val="16"/>
            </w:rPr>
            <w:t xml:space="preserve">Dipartimento di </w:t>
          </w:r>
          <w:r w:rsidR="00A03D9C">
            <w:rPr>
              <w:rFonts w:ascii="Segoe UI" w:hAnsi="Segoe UI" w:cs="Segoe UI"/>
              <w:sz w:val="16"/>
            </w:rPr>
            <w:t>Scienze della formazione, dei beni culturali e del turismo</w:t>
          </w:r>
        </w:p>
        <w:p w14:paraId="1EE9F1DC" w14:textId="27E9CF0F" w:rsidR="00601960" w:rsidRPr="00FE4115" w:rsidRDefault="00214F44" w:rsidP="00531451">
          <w:pPr>
            <w:pStyle w:val="Pidipagina"/>
            <w:spacing w:line="276" w:lineRule="auto"/>
            <w:ind w:left="170"/>
            <w:rPr>
              <w:rFonts w:ascii="Segoe UI" w:hAnsi="Segoe UI" w:cs="Segoe UI"/>
              <w:sz w:val="16"/>
              <w:szCs w:val="16"/>
            </w:rPr>
          </w:pPr>
          <w:r>
            <w:rPr>
              <w:rStyle w:val="Collegamentoipertestuale"/>
              <w:rFonts w:ascii="Segoe UI" w:hAnsi="Segoe UI" w:cs="Segoe UI"/>
              <w:color w:val="77206D" w:themeColor="accent5" w:themeShade="BF"/>
              <w:sz w:val="16"/>
              <w:szCs w:val="16"/>
            </w:rPr>
            <w:t>sfbct</w:t>
          </w:r>
          <w:r w:rsidR="00A03D9C" w:rsidRPr="00A03D9C">
            <w:rPr>
              <w:rStyle w:val="Collegamentoipertestuale"/>
              <w:rFonts w:ascii="Segoe UI" w:hAnsi="Segoe UI" w:cs="Segoe UI"/>
              <w:color w:val="77206D" w:themeColor="accent5" w:themeShade="BF"/>
              <w:sz w:val="16"/>
              <w:szCs w:val="16"/>
            </w:rPr>
            <w:t>@unimc.it</w:t>
          </w:r>
          <w:r w:rsidR="00531451">
            <w:rPr>
              <w:rFonts w:ascii="Segoe UI" w:hAnsi="Segoe UI" w:cs="Segoe UI"/>
              <w:sz w:val="16"/>
            </w:rPr>
            <w:t xml:space="preserve"> </w:t>
          </w:r>
          <w:r w:rsidR="00FE4115" w:rsidRPr="00FE4115">
            <w:rPr>
              <w:rFonts w:ascii="Segoe UI" w:hAnsi="Segoe UI" w:cs="Segoe UI"/>
              <w:sz w:val="16"/>
              <w:szCs w:val="16"/>
            </w:rPr>
            <w:t xml:space="preserve">| </w:t>
          </w:r>
          <w:hyperlink r:id="rId3" w:history="1">
            <w:r w:rsidR="00FE4115" w:rsidRPr="00FE4115">
              <w:rPr>
                <w:rStyle w:val="Collegamentoipertestuale"/>
                <w:rFonts w:ascii="Segoe UI" w:hAnsi="Segoe UI" w:cs="Segoe UI"/>
                <w:color w:val="77206D" w:themeColor="accent5" w:themeShade="BF"/>
                <w:sz w:val="16"/>
                <w:szCs w:val="16"/>
              </w:rPr>
              <w:t>www.unimc.it</w:t>
            </w:r>
          </w:hyperlink>
        </w:p>
      </w:tc>
    </w:tr>
  </w:tbl>
  <w:p w14:paraId="3DBFACEB" w14:textId="0AF0B0F7" w:rsidR="009B1091" w:rsidRDefault="009B1091" w:rsidP="009B109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90299" w14:textId="77777777" w:rsidR="00C73864" w:rsidRDefault="00C73864" w:rsidP="006678E2">
      <w:r>
        <w:separator/>
      </w:r>
    </w:p>
  </w:footnote>
  <w:footnote w:type="continuationSeparator" w:id="0">
    <w:p w14:paraId="239EE612" w14:textId="77777777" w:rsidR="00C73864" w:rsidRDefault="00C73864" w:rsidP="00667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71960" w14:textId="79FD6E24" w:rsidR="006678E2" w:rsidRPr="006678E2" w:rsidRDefault="007E4CF5" w:rsidP="006B3890">
    <w:pPr>
      <w:pStyle w:val="Intestazione"/>
      <w:tabs>
        <w:tab w:val="left" w:pos="1276"/>
      </w:tabs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62AFAAE0" wp14:editId="0FCE518D">
          <wp:simplePos x="0" y="0"/>
          <wp:positionH relativeFrom="margin">
            <wp:align>center</wp:align>
          </wp:positionH>
          <wp:positionV relativeFrom="paragraph">
            <wp:posOffset>37102</wp:posOffset>
          </wp:positionV>
          <wp:extent cx="6480000" cy="849193"/>
          <wp:effectExtent l="0" t="0" r="0" b="8255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mone\AppData\Local\Microsoft\Windows\INetCache\Content.MSO\91A2C506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849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4548F"/>
    <w:multiLevelType w:val="hybridMultilevel"/>
    <w:tmpl w:val="C1268760"/>
    <w:lvl w:ilvl="0" w:tplc="336AF2F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7310E"/>
    <w:multiLevelType w:val="hybridMultilevel"/>
    <w:tmpl w:val="7ECE34E0"/>
    <w:lvl w:ilvl="0" w:tplc="9794A1C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420C4"/>
    <w:multiLevelType w:val="hybridMultilevel"/>
    <w:tmpl w:val="D5D2968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E37BF8"/>
    <w:multiLevelType w:val="multilevel"/>
    <w:tmpl w:val="122EC5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74F06EAC"/>
    <w:multiLevelType w:val="multilevel"/>
    <w:tmpl w:val="122EC5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A1A184A"/>
    <w:multiLevelType w:val="hybridMultilevel"/>
    <w:tmpl w:val="C374AC3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8E2"/>
    <w:rsid w:val="0001419E"/>
    <w:rsid w:val="00037B02"/>
    <w:rsid w:val="000838E5"/>
    <w:rsid w:val="00102753"/>
    <w:rsid w:val="00116A14"/>
    <w:rsid w:val="00163085"/>
    <w:rsid w:val="001727D3"/>
    <w:rsid w:val="0017554E"/>
    <w:rsid w:val="001830BE"/>
    <w:rsid w:val="001B2884"/>
    <w:rsid w:val="001D3B13"/>
    <w:rsid w:val="001D6CE4"/>
    <w:rsid w:val="001E42C4"/>
    <w:rsid w:val="00214F44"/>
    <w:rsid w:val="00217655"/>
    <w:rsid w:val="00222066"/>
    <w:rsid w:val="0029466E"/>
    <w:rsid w:val="002F0635"/>
    <w:rsid w:val="0031041D"/>
    <w:rsid w:val="003B7151"/>
    <w:rsid w:val="003C37CC"/>
    <w:rsid w:val="003D1327"/>
    <w:rsid w:val="003F6C3E"/>
    <w:rsid w:val="00411679"/>
    <w:rsid w:val="004355C6"/>
    <w:rsid w:val="00466CA9"/>
    <w:rsid w:val="00491B75"/>
    <w:rsid w:val="004B456A"/>
    <w:rsid w:val="004B5F41"/>
    <w:rsid w:val="004E2A27"/>
    <w:rsid w:val="004F389D"/>
    <w:rsid w:val="005024CF"/>
    <w:rsid w:val="00515746"/>
    <w:rsid w:val="00530E79"/>
    <w:rsid w:val="00531451"/>
    <w:rsid w:val="005331BD"/>
    <w:rsid w:val="00567156"/>
    <w:rsid w:val="00577E9E"/>
    <w:rsid w:val="00582B80"/>
    <w:rsid w:val="00601960"/>
    <w:rsid w:val="0061336E"/>
    <w:rsid w:val="00621311"/>
    <w:rsid w:val="00625403"/>
    <w:rsid w:val="00655B42"/>
    <w:rsid w:val="006678E2"/>
    <w:rsid w:val="006748B4"/>
    <w:rsid w:val="00693B34"/>
    <w:rsid w:val="006B354C"/>
    <w:rsid w:val="006B3890"/>
    <w:rsid w:val="006B3921"/>
    <w:rsid w:val="006C3AD7"/>
    <w:rsid w:val="0071299A"/>
    <w:rsid w:val="00723181"/>
    <w:rsid w:val="00737BE9"/>
    <w:rsid w:val="00784C3C"/>
    <w:rsid w:val="007E4CF5"/>
    <w:rsid w:val="00842647"/>
    <w:rsid w:val="00844C39"/>
    <w:rsid w:val="00885B0B"/>
    <w:rsid w:val="00895F15"/>
    <w:rsid w:val="008D0C4A"/>
    <w:rsid w:val="008D6805"/>
    <w:rsid w:val="008F0C71"/>
    <w:rsid w:val="0090218C"/>
    <w:rsid w:val="009263E1"/>
    <w:rsid w:val="00983E77"/>
    <w:rsid w:val="009B1091"/>
    <w:rsid w:val="009B57A5"/>
    <w:rsid w:val="009C5461"/>
    <w:rsid w:val="009E1841"/>
    <w:rsid w:val="009E20B5"/>
    <w:rsid w:val="00A03D9C"/>
    <w:rsid w:val="00A12666"/>
    <w:rsid w:val="00A40C8E"/>
    <w:rsid w:val="00A61B8A"/>
    <w:rsid w:val="00A744FE"/>
    <w:rsid w:val="00A77A6B"/>
    <w:rsid w:val="00A960C9"/>
    <w:rsid w:val="00AB0109"/>
    <w:rsid w:val="00AB5805"/>
    <w:rsid w:val="00AC2EFA"/>
    <w:rsid w:val="00B57A1A"/>
    <w:rsid w:val="00B838E4"/>
    <w:rsid w:val="00BB06CB"/>
    <w:rsid w:val="00BE5C41"/>
    <w:rsid w:val="00BF1D8B"/>
    <w:rsid w:val="00C04752"/>
    <w:rsid w:val="00C51B56"/>
    <w:rsid w:val="00C73864"/>
    <w:rsid w:val="00D444DD"/>
    <w:rsid w:val="00DA4E45"/>
    <w:rsid w:val="00DA6768"/>
    <w:rsid w:val="00DE0FC6"/>
    <w:rsid w:val="00DE2515"/>
    <w:rsid w:val="00DE4905"/>
    <w:rsid w:val="00DE5837"/>
    <w:rsid w:val="00E03BF7"/>
    <w:rsid w:val="00E22C9C"/>
    <w:rsid w:val="00E3109F"/>
    <w:rsid w:val="00E31EBE"/>
    <w:rsid w:val="00E458D3"/>
    <w:rsid w:val="00E852AD"/>
    <w:rsid w:val="00F21F89"/>
    <w:rsid w:val="00F51947"/>
    <w:rsid w:val="00F55E4B"/>
    <w:rsid w:val="00F604CD"/>
    <w:rsid w:val="00F749E5"/>
    <w:rsid w:val="00F90FBB"/>
    <w:rsid w:val="00FB60A2"/>
    <w:rsid w:val="00FE2FCC"/>
    <w:rsid w:val="00FE4115"/>
    <w:rsid w:val="0B1D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36CCC9C8"/>
  <w15:chartTrackingRefBased/>
  <w15:docId w15:val="{3143C387-8BC2-9C4E-9154-15CDBEAA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678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67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678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78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678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678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678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678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678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678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678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678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78E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678E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678E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678E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678E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678E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678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67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678E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78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678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678E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678E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678E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78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678E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678E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678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78E2"/>
  </w:style>
  <w:style w:type="paragraph" w:styleId="Pidipagina">
    <w:name w:val="footer"/>
    <w:basedOn w:val="Normale"/>
    <w:link w:val="PidipaginaCarattere"/>
    <w:uiPriority w:val="99"/>
    <w:unhideWhenUsed/>
    <w:rsid w:val="006678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78E2"/>
  </w:style>
  <w:style w:type="table" w:styleId="Grigliatabella">
    <w:name w:val="Table Grid"/>
    <w:basedOn w:val="Tabellanormale"/>
    <w:rsid w:val="009B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B7151"/>
    <w:rPr>
      <w:color w:val="467886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715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7151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355C6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1B2884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17554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E4115"/>
    <w:rPr>
      <w:color w:val="96607D" w:themeColor="followedHyperlink"/>
      <w:u w:val="single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116A14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625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7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mc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6CBDFFF27AF34AADEEB30F0180CF0F" ma:contentTypeVersion="13" ma:contentTypeDescription="Creare un nuovo documento." ma:contentTypeScope="" ma:versionID="8a88230e4f610a87095001a66ab53879">
  <xsd:schema xmlns:xsd="http://www.w3.org/2001/XMLSchema" xmlns:xs="http://www.w3.org/2001/XMLSchema" xmlns:p="http://schemas.microsoft.com/office/2006/metadata/properties" xmlns:ns3="3864e054-876b-4e2b-bdcc-3ffd840f586f" xmlns:ns4="e59ac700-905a-473a-8a79-c8fe25e8caa9" targetNamespace="http://schemas.microsoft.com/office/2006/metadata/properties" ma:root="true" ma:fieldsID="99cd3ec5a2f0847e9d36d5314cd491d6" ns3:_="" ns4:_="">
    <xsd:import namespace="3864e054-876b-4e2b-bdcc-3ffd840f586f"/>
    <xsd:import namespace="e59ac700-905a-473a-8a79-c8fe25e8caa9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4e054-876b-4e2b-bdcc-3ffd840f586f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ac700-905a-473a-8a79-c8fe25e8caa9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864e054-876b-4e2b-bdcc-3ffd840f586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0E10B-340C-458B-A8B5-A401194795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64e054-876b-4e2b-bdcc-3ffd840f586f"/>
    <ds:schemaRef ds:uri="e59ac700-905a-473a-8a79-c8fe25e8ca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14FB98-DF32-42F9-A85D-592A06FD19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E94161-12DB-429C-A573-B39D6C48E1E9}">
  <ds:schemaRefs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3864e054-876b-4e2b-bdcc-3ffd840f586f"/>
    <ds:schemaRef ds:uri="http://purl.org/dc/elements/1.1/"/>
    <ds:schemaRef ds:uri="e59ac700-905a-473a-8a79-c8fe25e8caa9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A9D3295-84DE-4269-8E29-47C5B57EE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chiara.crucianelli@unimc.it</dc:creator>
  <cp:keywords/>
  <dc:description/>
  <cp:lastModifiedBy>Alessandra Renzi</cp:lastModifiedBy>
  <cp:revision>10</cp:revision>
  <cp:lastPrinted>2024-11-12T16:28:00Z</cp:lastPrinted>
  <dcterms:created xsi:type="dcterms:W3CDTF">2025-07-04T09:59:00Z</dcterms:created>
  <dcterms:modified xsi:type="dcterms:W3CDTF">2025-07-15T09:37:00Z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0x010100A96CBDFFF27AF34AADEEB30F0180CF0F</vt:lpwstr>
  </property>
</Properties>
</file>