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bookmarkStart w:id="0" w:name="_GoBack"/>
      <w:bookmarkEnd w:id="0"/>
      <w:r w:rsidRPr="00A1023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>AUTODICHIARAZIONE POSSESSO TITOLI</w:t>
      </w:r>
    </w:p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  <w:r w:rsidRPr="00A10233">
        <w:rPr>
          <w:rFonts w:ascii="Arial" w:eastAsia="Arial Unicode MS" w:hAnsi="Arial" w:cs="Arial"/>
          <w:b/>
          <w:sz w:val="18"/>
          <w:szCs w:val="18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18"/>
          <w:szCs w:val="18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18"/>
          <w:szCs w:val="18"/>
          <w:lang w:eastAsia="it-IT"/>
        </w:rPr>
        <w:t>Titolo di accesso</w:t>
      </w:r>
      <w:r w:rsidRPr="00A10233">
        <w:rPr>
          <w:rFonts w:ascii="Arial" w:eastAsia="Arial Unicode MS" w:hAnsi="Arial" w:cs="Arial"/>
          <w:sz w:val="18"/>
          <w:szCs w:val="18"/>
          <w:lang w:eastAsia="it-IT"/>
        </w:rPr>
        <w:t xml:space="preserve">: laurea in </w:t>
      </w:r>
      <w:r w:rsidR="00174038">
        <w:rPr>
          <w:rFonts w:ascii="Arial" w:eastAsia="Arial Unicode MS" w:hAnsi="Arial" w:cs="Arial"/>
          <w:sz w:val="18"/>
          <w:szCs w:val="18"/>
          <w:lang w:eastAsia="it-IT"/>
        </w:rPr>
        <w:t>______________</w:t>
      </w:r>
      <w:r w:rsidRPr="00A10233">
        <w:rPr>
          <w:rFonts w:ascii="Arial" w:eastAsia="Arial Unicode MS" w:hAnsi="Arial" w:cs="Arial"/>
          <w:sz w:val="18"/>
          <w:szCs w:val="18"/>
          <w:lang w:eastAsia="it-IT"/>
        </w:rPr>
        <w:t>rilasciata dall’Università di _________________________ il ____________________ con voto _______________/110.</w:t>
      </w:r>
    </w:p>
    <w:p w:rsidR="00A10233" w:rsidRPr="00A10233" w:rsidRDefault="00A10233" w:rsidP="00A1023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A1023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723"/>
        <w:gridCol w:w="8437"/>
        <w:gridCol w:w="905"/>
      </w:tblGrid>
      <w:tr w:rsidR="00A10233" w:rsidRPr="00A10233" w:rsidTr="00A3354C">
        <w:tc>
          <w:tcPr>
            <w:tcW w:w="1248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A10233" w:rsidRPr="00A10233" w:rsidTr="00A3354C">
        <w:trPr>
          <w:trHeight w:val="313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rilasciati da Università) - Max 4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465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7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Docenza, Laboratori e tutoraggio in ambito universitario - Max 4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6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_______________(0,1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7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lastRenderedPageBreak/>
              <w:t>Esperienze professionali e alta qualificazione nell’ambito della disabilità - Max 6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6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__________(0,50 punti per ogni corso di almeno 10 ore)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presso Ente ________________________________________________________________________________ dal_____________ al___________ (0,75 punti per ogni incarico di progetto della durata di almeno 1 mese)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7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all’area della disabilità) - Max 6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6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4.3 Contributo in volume – Titolo __________________________________________________________________ </w:t>
            </w:r>
            <w:proofErr w:type="spell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Titolo</w:t>
            </w:r>
            <w:proofErr w:type="spell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A10233" w:rsidRPr="00A10233" w:rsidRDefault="00A10233" w:rsidP="00A1023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A10233" w:rsidRPr="00A10233" w:rsidRDefault="00A10233" w:rsidP="00A1023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A1023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bCs/>
          <w:sz w:val="16"/>
          <w:szCs w:val="16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16"/>
          <w:szCs w:val="16"/>
          <w:lang w:eastAsia="it-IT"/>
        </w:rPr>
        <w:t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6"/>
          <w:szCs w:val="16"/>
          <w:lang w:eastAsia="it-IT"/>
        </w:rPr>
      </w:pPr>
      <w:r w:rsidRPr="00A10233">
        <w:rPr>
          <w:rFonts w:ascii="Arial" w:eastAsia="Arial Unicode MS" w:hAnsi="Arial" w:cs="Arial"/>
          <w:b/>
          <w:sz w:val="16"/>
          <w:szCs w:val="16"/>
          <w:lang w:eastAsia="it-IT"/>
        </w:rPr>
        <w:t>APRC = Attribuzione Punteggio Riconosciuto dalla Commissione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D863" wp14:editId="73F3020A">
                <wp:simplePos x="0" y="0"/>
                <wp:positionH relativeFrom="column">
                  <wp:posOffset>13970</wp:posOffset>
                </wp:positionH>
                <wp:positionV relativeFrom="paragraph">
                  <wp:posOffset>69216</wp:posOffset>
                </wp:positionV>
                <wp:extent cx="5781675" cy="952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233" w:rsidRPr="002B0FBD" w:rsidRDefault="00A10233" w:rsidP="00A1023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2B0FB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Spazio riservato alla Commissione</w:t>
                            </w:r>
                          </w:p>
                          <w:p w:rsidR="00A10233" w:rsidRPr="002B0FBD" w:rsidRDefault="00A10233" w:rsidP="00A1023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2B0FB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Commissione, analizzati i punteggi dichiarati dal/la candidato/a_________________ e verificata la pertinenza e corrispondenza delle dichiarazioni del/la candidato/a, gli/le attribuisce complessivamente punti _______/20. Il candidato/a__________________,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D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.1pt;margin-top:5.45pt;width:45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" fillcolor="window" strokeweight=".5pt">
                <v:textbox>
                  <w:txbxContent>
                    <w:p w:rsidR="00A10233" w:rsidRPr="002B0FBD" w:rsidRDefault="00A10233" w:rsidP="00A1023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2B0FB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Spazio riservato alla Commissione</w:t>
                      </w:r>
                    </w:p>
                    <w:p w:rsidR="00A10233" w:rsidRPr="002B0FBD" w:rsidRDefault="00A10233" w:rsidP="00A1023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2B0FB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Commissione, analizzati i punteggi dichiarati dal/la candidato/a_________________ e verificata la pertinenza e corrispondenza delle dichiarazioni del/la candidato/a, gli/le attribuisce complessivamente punti _______/20. Il candidato/a__________________,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A10233" w:rsidRPr="00A10233" w:rsidRDefault="00A10233" w:rsidP="00A1023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sz w:val="20"/>
          <w:szCs w:val="20"/>
          <w:lang w:eastAsia="it-IT"/>
        </w:rPr>
        <w:t>Macerata, _____                 La Commissione________________________________________</w:t>
      </w:r>
    </w:p>
    <w:p w:rsidR="006A6A20" w:rsidRDefault="006A6A20"/>
    <w:sectPr w:rsidR="006A6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3"/>
    <w:rsid w:val="00174038"/>
    <w:rsid w:val="002D3386"/>
    <w:rsid w:val="002D5FD9"/>
    <w:rsid w:val="004F361A"/>
    <w:rsid w:val="006A6A20"/>
    <w:rsid w:val="00A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8D7B-683E-4E9E-B264-916EA22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023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simonetta.riccardi@unimc.it</dc:creator>
  <cp:keywords/>
  <dc:description/>
  <cp:lastModifiedBy>simonetta.riccardi@unimc.it</cp:lastModifiedBy>
  <cp:revision>2</cp:revision>
  <dcterms:created xsi:type="dcterms:W3CDTF">2023-01-30T12:39:00Z</dcterms:created>
  <dcterms:modified xsi:type="dcterms:W3CDTF">2023-01-30T12:39:00Z</dcterms:modified>
</cp:coreProperties>
</file>